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FA675" w14:textId="77777777" w:rsidR="00732565" w:rsidRPr="00732565" w:rsidRDefault="00732565" w:rsidP="00CB52FA">
      <w:pPr>
        <w:pStyle w:val="NormalWeb"/>
        <w:shd w:val="clear" w:color="auto" w:fill="FCF9F3"/>
        <w:rPr>
          <w:color w:val="3F2B1E"/>
        </w:rPr>
      </w:pPr>
      <w:r w:rsidRPr="00732565">
        <w:rPr>
          <w:color w:val="3F2B1E"/>
        </w:rPr>
        <w:t>4-6 servings</w:t>
      </w:r>
    </w:p>
    <w:p w14:paraId="06F36E36" w14:textId="77777777" w:rsidR="00732565" w:rsidRPr="00732565" w:rsidRDefault="00732565" w:rsidP="00732565">
      <w:pPr>
        <w:pStyle w:val="NormalWeb"/>
        <w:shd w:val="clear" w:color="auto" w:fill="FCF9F3"/>
        <w:rPr>
          <w:color w:val="3F2B1E"/>
        </w:rPr>
      </w:pPr>
      <w:r w:rsidRPr="00732565">
        <w:rPr>
          <w:color w:val="3F2B1E"/>
        </w:rPr>
        <w:t xml:space="preserve">This hearty braise is our Instant Pot take on the classic Cuban comfort food called </w:t>
      </w:r>
      <w:proofErr w:type="spellStart"/>
      <w:r w:rsidRPr="00732565">
        <w:rPr>
          <w:color w:val="3F2B1E"/>
        </w:rPr>
        <w:t>fricasé</w:t>
      </w:r>
      <w:proofErr w:type="spellEnd"/>
      <w:r w:rsidRPr="00732565">
        <w:rPr>
          <w:color w:val="3F2B1E"/>
        </w:rPr>
        <w:t xml:space="preserve"> de pollo. Dark meat chicken and potatoes are cooked in a tomato sauce flavored with garlic, </w:t>
      </w:r>
      <w:proofErr w:type="gramStart"/>
      <w:r w:rsidRPr="00732565">
        <w:rPr>
          <w:color w:val="3F2B1E"/>
        </w:rPr>
        <w:t>capers</w:t>
      </w:r>
      <w:proofErr w:type="gramEnd"/>
      <w:r w:rsidRPr="00732565">
        <w:rPr>
          <w:color w:val="3F2B1E"/>
        </w:rPr>
        <w:t xml:space="preserve"> and pimento-stuffed olives. Raisins add pops of sweetness to contrast the savory, briny ingredients. White wine is typical in </w:t>
      </w:r>
      <w:proofErr w:type="spellStart"/>
      <w:r w:rsidRPr="00732565">
        <w:rPr>
          <w:color w:val="3F2B1E"/>
        </w:rPr>
        <w:t>fricasé</w:t>
      </w:r>
      <w:proofErr w:type="spellEnd"/>
      <w:r w:rsidRPr="00732565">
        <w:rPr>
          <w:color w:val="3F2B1E"/>
        </w:rPr>
        <w:t xml:space="preserve"> de pollo, but we skipped it in favor of a little lime juice, added at the very end to lift and lighten the flavors. Serve with a side of rice—or better yet, rice and beans—and a simple salad to round out the meal.</w:t>
      </w:r>
    </w:p>
    <w:p w14:paraId="1A6C018F" w14:textId="45C1616E" w:rsidR="006B7FCB" w:rsidRDefault="006B7FCB" w:rsidP="006B7FCB">
      <w:pPr>
        <w:shd w:val="clear" w:color="auto" w:fill="FCF9F3"/>
        <w:rPr>
          <w:color w:val="3F2B1E"/>
        </w:rPr>
      </w:pPr>
      <w:r>
        <w:rPr>
          <w:color w:val="3F2B1E"/>
        </w:rPr>
        <w:tab/>
      </w:r>
    </w:p>
    <w:p w14:paraId="099B56A0" w14:textId="61B00945" w:rsidR="006B7FCB" w:rsidRDefault="00732565" w:rsidP="006B7FCB">
      <w:pPr>
        <w:shd w:val="clear" w:color="auto" w:fill="FCF9F3"/>
        <w:rPr>
          <w:color w:val="3F2B1E"/>
        </w:rPr>
      </w:pPr>
      <w:r>
        <w:rPr>
          <w:noProof/>
        </w:rPr>
        <w:drawing>
          <wp:inline distT="0" distB="0" distL="0" distR="0" wp14:anchorId="03B2D693" wp14:editId="25C7B5F7">
            <wp:extent cx="3931920" cy="5897880"/>
            <wp:effectExtent l="0" t="0" r="0" b="7620"/>
            <wp:docPr id="1" name="Picture 1" descr="cuban-style-braised-chic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ban-style-braised-chicke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31920" cy="5897880"/>
                    </a:xfrm>
                    <a:prstGeom prst="rect">
                      <a:avLst/>
                    </a:prstGeom>
                    <a:noFill/>
                    <a:ln>
                      <a:noFill/>
                    </a:ln>
                  </pic:spPr>
                </pic:pic>
              </a:graphicData>
            </a:graphic>
          </wp:inline>
        </w:drawing>
      </w:r>
    </w:p>
    <w:p w14:paraId="0A611093" w14:textId="67A7686A" w:rsidR="006B7FCB" w:rsidRDefault="006B7FCB"/>
    <w:p w14:paraId="1C5D9129" w14:textId="4C96A5E4" w:rsidR="006B7FCB" w:rsidRDefault="006B7FCB"/>
    <w:p w14:paraId="4A66E70E" w14:textId="68BAEC02" w:rsidR="006B7FCB" w:rsidRDefault="006B7FCB">
      <w:r>
        <w:br w:type="page"/>
      </w:r>
    </w:p>
    <w:p w14:paraId="68A25716" w14:textId="0E56D848" w:rsidR="00422460" w:rsidRDefault="007E0205" w:rsidP="00422460">
      <w:pPr>
        <w:rPr>
          <w:b/>
          <w:sz w:val="26"/>
          <w:szCs w:val="26"/>
        </w:rPr>
      </w:pPr>
      <w:r>
        <w:rPr>
          <w:noProof/>
        </w:rPr>
        <w:lastRenderedPageBreak/>
        <mc:AlternateContent>
          <mc:Choice Requires="wps">
            <w:drawing>
              <wp:anchor distT="0" distB="0" distL="114300" distR="114300" simplePos="0" relativeHeight="251659264" behindDoc="0" locked="0" layoutInCell="1" allowOverlap="1" wp14:anchorId="06F3D3BA" wp14:editId="627213D3">
                <wp:simplePos x="0" y="0"/>
                <wp:positionH relativeFrom="column">
                  <wp:posOffset>5494020</wp:posOffset>
                </wp:positionH>
                <wp:positionV relativeFrom="paragraph">
                  <wp:posOffset>55880</wp:posOffset>
                </wp:positionV>
                <wp:extent cx="1422400" cy="838200"/>
                <wp:effectExtent l="0" t="0" r="25400"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838200"/>
                        </a:xfrm>
                        <a:prstGeom prst="rect">
                          <a:avLst/>
                        </a:prstGeom>
                        <a:solidFill>
                          <a:srgbClr val="FFFFFF"/>
                        </a:solidFill>
                        <a:ln w="9525">
                          <a:solidFill>
                            <a:srgbClr val="000000"/>
                          </a:solidFill>
                          <a:miter lim="800000"/>
                          <a:headEnd/>
                          <a:tailEnd/>
                        </a:ln>
                      </wps:spPr>
                      <wps:txbx>
                        <w:txbxContent>
                          <w:p w14:paraId="13D10C3B" w14:textId="22198FA3" w:rsidR="00B54F52" w:rsidRDefault="00B54F52" w:rsidP="00B54F52">
                            <w:r>
                              <w:t xml:space="preserve">RG note - I </w:t>
                            </w:r>
                            <w:proofErr w:type="gramStart"/>
                            <w:r>
                              <w:t>use</w:t>
                            </w:r>
                            <w:proofErr w:type="gramEnd"/>
                            <w:r>
                              <w:t xml:space="preserve"> </w:t>
                            </w:r>
                          </w:p>
                          <w:p w14:paraId="5377D766" w14:textId="77777777" w:rsidR="00B54F52" w:rsidRDefault="00B54F52" w:rsidP="00B54F52"/>
                          <w:p w14:paraId="30FB5F9D" w14:textId="77777777" w:rsidR="00B54F52" w:rsidRDefault="00B54F52" w:rsidP="00B54F52">
                            <w:r>
                              <w:t>.5 pounds potato</w:t>
                            </w:r>
                          </w:p>
                          <w:p w14:paraId="68D7DA33" w14:textId="3B7B8464" w:rsidR="00B54F52" w:rsidRDefault="00B54F52" w:rsidP="00B54F52">
                            <w:r>
                              <w:t xml:space="preserve">1.5 </w:t>
                            </w:r>
                            <w:r>
                              <w:t>pounds chicken</w:t>
                            </w:r>
                          </w:p>
                          <w:p w14:paraId="3BDAB2B1" w14:textId="77777777" w:rsidR="00B54F52" w:rsidRDefault="00B54F52" w:rsidP="00B54F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F3D3BA" id="_x0000_t202" coordsize="21600,21600" o:spt="202" path="m,l,21600r21600,l21600,xe">
                <v:stroke joinstyle="miter"/>
                <v:path gradientshapeok="t" o:connecttype="rect"/>
              </v:shapetype>
              <v:shape id="Text Box 2" o:spid="_x0000_s1026" type="#_x0000_t202" style="position:absolute;margin-left:432.6pt;margin-top:4.4pt;width:112pt;height: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">
                <v:textbox>
                  <w:txbxContent>
                    <w:p w14:paraId="13D10C3B" w14:textId="22198FA3" w:rsidR="00B54F52" w:rsidRDefault="00B54F52" w:rsidP="00B54F52">
                      <w:r>
                        <w:t xml:space="preserve">RG note - I </w:t>
                      </w:r>
                      <w:proofErr w:type="gramStart"/>
                      <w:r>
                        <w:t>use</w:t>
                      </w:r>
                      <w:proofErr w:type="gramEnd"/>
                      <w:r>
                        <w:t xml:space="preserve"> </w:t>
                      </w:r>
                    </w:p>
                    <w:p w14:paraId="5377D766" w14:textId="77777777" w:rsidR="00B54F52" w:rsidRDefault="00B54F52" w:rsidP="00B54F52"/>
                    <w:p w14:paraId="30FB5F9D" w14:textId="77777777" w:rsidR="00B54F52" w:rsidRDefault="00B54F52" w:rsidP="00B54F52">
                      <w:r>
                        <w:t>.5 pounds potato</w:t>
                      </w:r>
                    </w:p>
                    <w:p w14:paraId="68D7DA33" w14:textId="3B7B8464" w:rsidR="00B54F52" w:rsidRDefault="00B54F52" w:rsidP="00B54F52">
                      <w:r>
                        <w:t xml:space="preserve">1.5 </w:t>
                      </w:r>
                      <w:r>
                        <w:t>pounds chicken</w:t>
                      </w:r>
                    </w:p>
                    <w:p w14:paraId="3BDAB2B1" w14:textId="77777777" w:rsidR="00B54F52" w:rsidRDefault="00B54F52" w:rsidP="00B54F52"/>
                  </w:txbxContent>
                </v:textbox>
              </v:shape>
            </w:pict>
          </mc:Fallback>
        </mc:AlternateContent>
      </w:r>
      <w:r w:rsidR="00422460" w:rsidRPr="00422460">
        <w:rPr>
          <w:b/>
          <w:sz w:val="26"/>
          <w:szCs w:val="26"/>
        </w:rPr>
        <w:t>4</w:t>
      </w:r>
      <w:r w:rsidR="00D3453B">
        <w:rPr>
          <w:b/>
          <w:sz w:val="26"/>
          <w:szCs w:val="26"/>
        </w:rPr>
        <w:t>-6</w:t>
      </w:r>
      <w:r w:rsidR="00422460" w:rsidRPr="00422460">
        <w:rPr>
          <w:b/>
          <w:sz w:val="26"/>
          <w:szCs w:val="26"/>
        </w:rPr>
        <w:t xml:space="preserve"> Servings</w:t>
      </w:r>
    </w:p>
    <w:p w14:paraId="2B3CE3DF" w14:textId="2147AD1E" w:rsidR="00410004" w:rsidRDefault="004A5A39" w:rsidP="00422460">
      <w:pPr>
        <w:rPr>
          <w:b/>
          <w:sz w:val="26"/>
          <w:szCs w:val="26"/>
        </w:rPr>
      </w:pPr>
      <w:r>
        <w:rPr>
          <w:b/>
          <w:sz w:val="26"/>
          <w:szCs w:val="26"/>
        </w:rPr>
        <w:t xml:space="preserve">45 minutes prep time plus </w:t>
      </w:r>
      <w:r w:rsidR="00D3453B">
        <w:rPr>
          <w:b/>
          <w:sz w:val="26"/>
          <w:szCs w:val="26"/>
        </w:rPr>
        <w:t>5</w:t>
      </w:r>
      <w:r w:rsidR="00410004">
        <w:rPr>
          <w:b/>
          <w:sz w:val="26"/>
          <w:szCs w:val="26"/>
        </w:rPr>
        <w:t>0 Minutes</w:t>
      </w:r>
      <w:r>
        <w:rPr>
          <w:b/>
          <w:sz w:val="26"/>
          <w:szCs w:val="26"/>
        </w:rPr>
        <w:t xml:space="preserve"> to </w:t>
      </w:r>
      <w:proofErr w:type="gramStart"/>
      <w:r>
        <w:rPr>
          <w:b/>
          <w:sz w:val="26"/>
          <w:szCs w:val="26"/>
        </w:rPr>
        <w:t>cook</w:t>
      </w:r>
      <w:proofErr w:type="gramEnd"/>
    </w:p>
    <w:p w14:paraId="32D6D241" w14:textId="7CCAFA90" w:rsidR="00410004" w:rsidRPr="00422460" w:rsidRDefault="00410004" w:rsidP="00422460">
      <w:pPr>
        <w:rPr>
          <w:b/>
          <w:sz w:val="26"/>
          <w:szCs w:val="26"/>
        </w:rPr>
      </w:pPr>
    </w:p>
    <w:p w14:paraId="45EDBB5A" w14:textId="24021AE3" w:rsidR="0070356C" w:rsidRDefault="0070356C" w:rsidP="0070356C">
      <w:pPr>
        <w:rPr>
          <w:b/>
          <w:sz w:val="26"/>
          <w:szCs w:val="26"/>
        </w:rPr>
      </w:pPr>
      <w:r w:rsidRPr="00422460">
        <w:rPr>
          <w:b/>
          <w:sz w:val="26"/>
          <w:szCs w:val="26"/>
        </w:rPr>
        <w:t>Ingredients</w:t>
      </w:r>
    </w:p>
    <w:p w14:paraId="4D8A9A8F" w14:textId="77777777" w:rsidR="001C4341" w:rsidRDefault="001C4341" w:rsidP="0070356C">
      <w:pPr>
        <w:rPr>
          <w:b/>
          <w:sz w:val="26"/>
          <w:szCs w:val="26"/>
        </w:rPr>
      </w:pPr>
    </w:p>
    <w:p w14:paraId="62194B26" w14:textId="163D84F7" w:rsidR="00EE37AD" w:rsidRPr="00EE37AD" w:rsidRDefault="00EE37AD">
      <w:pPr>
        <w:rPr>
          <w:sz w:val="4"/>
          <w:szCs w:val="4"/>
        </w:rPr>
      </w:pPr>
    </w:p>
    <w:tbl>
      <w:tblPr>
        <w:tblW w:w="0" w:type="auto"/>
        <w:tblLook w:val="04A0" w:firstRow="1" w:lastRow="0" w:firstColumn="1" w:lastColumn="0" w:noHBand="0" w:noVBand="1"/>
      </w:tblPr>
      <w:tblGrid>
        <w:gridCol w:w="625"/>
        <w:gridCol w:w="8820"/>
      </w:tblGrid>
      <w:tr w:rsidR="001C4341" w:rsidRPr="0048253A" w14:paraId="2547A080" w14:textId="77777777" w:rsidTr="008F5D83">
        <w:tc>
          <w:tcPr>
            <w:tcW w:w="625" w:type="dxa"/>
            <w:tcBorders>
              <w:top w:val="single" w:sz="4" w:space="0" w:color="auto"/>
              <w:left w:val="single" w:sz="4" w:space="0" w:color="auto"/>
            </w:tcBorders>
            <w:shd w:val="clear" w:color="auto" w:fill="auto"/>
          </w:tcPr>
          <w:p w14:paraId="5074DB9A" w14:textId="11E4CE61" w:rsidR="001C4341" w:rsidRPr="00761B29" w:rsidRDefault="00B4467C" w:rsidP="00B2540A">
            <w:pPr>
              <w:pStyle w:val="Heading2"/>
              <w:spacing w:before="0" w:beforeAutospacing="0" w:after="0" w:afterAutospacing="0" w:line="240" w:lineRule="exact"/>
              <w:jc w:val="right"/>
              <w:rPr>
                <w:b w:val="0"/>
                <w:sz w:val="24"/>
                <w:szCs w:val="24"/>
              </w:rPr>
            </w:pPr>
            <w:r>
              <w:rPr>
                <w:b w:val="0"/>
                <w:sz w:val="24"/>
                <w:szCs w:val="24"/>
              </w:rPr>
              <w:t>1</w:t>
            </w:r>
          </w:p>
        </w:tc>
        <w:tc>
          <w:tcPr>
            <w:tcW w:w="8820" w:type="dxa"/>
            <w:tcBorders>
              <w:top w:val="single" w:sz="4" w:space="0" w:color="auto"/>
              <w:right w:val="single" w:sz="4" w:space="0" w:color="auto"/>
            </w:tcBorders>
            <w:shd w:val="clear" w:color="auto" w:fill="auto"/>
          </w:tcPr>
          <w:p w14:paraId="2E198D1F" w14:textId="35B9EF1F" w:rsidR="001C4341" w:rsidRPr="00761B29" w:rsidRDefault="00B4467C" w:rsidP="00B4467C">
            <w:pPr>
              <w:rPr>
                <w:b/>
              </w:rPr>
            </w:pPr>
            <w:r>
              <w:t>tablespoon extra-virgin olive oil</w:t>
            </w:r>
          </w:p>
        </w:tc>
      </w:tr>
      <w:tr w:rsidR="006B7FCB" w:rsidRPr="0048253A" w14:paraId="381CC4CC" w14:textId="77777777" w:rsidTr="008F5D83">
        <w:tc>
          <w:tcPr>
            <w:tcW w:w="625" w:type="dxa"/>
            <w:tcBorders>
              <w:left w:val="single" w:sz="4" w:space="0" w:color="auto"/>
            </w:tcBorders>
            <w:shd w:val="clear" w:color="auto" w:fill="auto"/>
          </w:tcPr>
          <w:p w14:paraId="4E7D3AC9" w14:textId="6E8833F5" w:rsidR="006B7FCB" w:rsidRPr="00761B29" w:rsidRDefault="00B4467C" w:rsidP="00B2540A">
            <w:pPr>
              <w:pStyle w:val="Heading2"/>
              <w:spacing w:before="0" w:beforeAutospacing="0" w:after="0" w:afterAutospacing="0" w:line="240" w:lineRule="exact"/>
              <w:jc w:val="right"/>
              <w:rPr>
                <w:b w:val="0"/>
                <w:sz w:val="24"/>
                <w:szCs w:val="24"/>
              </w:rPr>
            </w:pPr>
            <w:r>
              <w:rPr>
                <w:b w:val="0"/>
                <w:sz w:val="24"/>
                <w:szCs w:val="24"/>
              </w:rPr>
              <w:t>1</w:t>
            </w:r>
          </w:p>
        </w:tc>
        <w:tc>
          <w:tcPr>
            <w:tcW w:w="8820" w:type="dxa"/>
            <w:tcBorders>
              <w:right w:val="single" w:sz="4" w:space="0" w:color="auto"/>
            </w:tcBorders>
            <w:shd w:val="clear" w:color="auto" w:fill="auto"/>
          </w:tcPr>
          <w:p w14:paraId="35452157" w14:textId="4FC694D5" w:rsidR="006B7FCB" w:rsidRPr="00761B29" w:rsidRDefault="00B4467C" w:rsidP="00B4467C">
            <w:pPr>
              <w:rPr>
                <w:b/>
              </w:rPr>
            </w:pPr>
            <w:r>
              <w:t>medium yellow onion, chopped</w:t>
            </w:r>
          </w:p>
        </w:tc>
      </w:tr>
      <w:tr w:rsidR="006B7FCB" w:rsidRPr="0048253A" w14:paraId="1DA4EFE0" w14:textId="77777777" w:rsidTr="008F5D83">
        <w:tc>
          <w:tcPr>
            <w:tcW w:w="625" w:type="dxa"/>
            <w:tcBorders>
              <w:left w:val="single" w:sz="4" w:space="0" w:color="auto"/>
              <w:bottom w:val="single" w:sz="4" w:space="0" w:color="auto"/>
            </w:tcBorders>
            <w:shd w:val="clear" w:color="auto" w:fill="auto"/>
          </w:tcPr>
          <w:p w14:paraId="128AB339" w14:textId="6E48527C" w:rsidR="006B7FCB" w:rsidRPr="00761B29" w:rsidRDefault="00B4467C" w:rsidP="00B2540A">
            <w:pPr>
              <w:pStyle w:val="Heading2"/>
              <w:spacing w:before="0" w:beforeAutospacing="0" w:after="0" w:afterAutospacing="0" w:line="240" w:lineRule="exact"/>
              <w:jc w:val="right"/>
              <w:rPr>
                <w:b w:val="0"/>
                <w:sz w:val="24"/>
                <w:szCs w:val="24"/>
              </w:rPr>
            </w:pPr>
            <w:r>
              <w:rPr>
                <w:b w:val="0"/>
                <w:sz w:val="24"/>
                <w:szCs w:val="24"/>
              </w:rPr>
              <w:t xml:space="preserve">1/2 </w:t>
            </w:r>
          </w:p>
        </w:tc>
        <w:tc>
          <w:tcPr>
            <w:tcW w:w="8820" w:type="dxa"/>
            <w:tcBorders>
              <w:bottom w:val="single" w:sz="4" w:space="0" w:color="auto"/>
              <w:right w:val="single" w:sz="4" w:space="0" w:color="auto"/>
            </w:tcBorders>
            <w:shd w:val="clear" w:color="auto" w:fill="auto"/>
          </w:tcPr>
          <w:p w14:paraId="6E0A567D" w14:textId="24A125CE" w:rsidR="006B7FCB" w:rsidRPr="00761B29" w:rsidRDefault="00090B52" w:rsidP="00B4467C">
            <w:pPr>
              <w:rPr>
                <w:b/>
              </w:rPr>
            </w:pPr>
            <w:r>
              <w:t>t</w:t>
            </w:r>
            <w:r w:rsidR="00B4467C">
              <w:t>sp each of Kosher salt and ground black pepper</w:t>
            </w:r>
          </w:p>
        </w:tc>
      </w:tr>
    </w:tbl>
    <w:p w14:paraId="38A1017C" w14:textId="409C0BF8" w:rsidR="00D3453B" w:rsidRPr="00EE37AD" w:rsidRDefault="00D3453B" w:rsidP="00D3453B">
      <w:pPr>
        <w:rPr>
          <w:sz w:val="4"/>
          <w:szCs w:val="4"/>
        </w:rPr>
      </w:pPr>
    </w:p>
    <w:tbl>
      <w:tblPr>
        <w:tblW w:w="0" w:type="auto"/>
        <w:tblLook w:val="04A0" w:firstRow="1" w:lastRow="0" w:firstColumn="1" w:lastColumn="0" w:noHBand="0" w:noVBand="1"/>
      </w:tblPr>
      <w:tblGrid>
        <w:gridCol w:w="636"/>
        <w:gridCol w:w="8809"/>
      </w:tblGrid>
      <w:tr w:rsidR="00D3453B" w:rsidRPr="0048253A" w14:paraId="04FFEC61" w14:textId="77777777" w:rsidTr="008F5D83">
        <w:tc>
          <w:tcPr>
            <w:tcW w:w="636" w:type="dxa"/>
            <w:tcBorders>
              <w:top w:val="single" w:sz="4" w:space="0" w:color="auto"/>
              <w:left w:val="single" w:sz="4" w:space="0" w:color="auto"/>
            </w:tcBorders>
            <w:shd w:val="clear" w:color="auto" w:fill="auto"/>
          </w:tcPr>
          <w:p w14:paraId="13C2B676" w14:textId="72EDE048" w:rsidR="00D3453B"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4</w:t>
            </w:r>
          </w:p>
        </w:tc>
        <w:tc>
          <w:tcPr>
            <w:tcW w:w="8809" w:type="dxa"/>
            <w:tcBorders>
              <w:top w:val="single" w:sz="4" w:space="0" w:color="auto"/>
              <w:right w:val="single" w:sz="4" w:space="0" w:color="auto"/>
            </w:tcBorders>
            <w:shd w:val="clear" w:color="auto" w:fill="auto"/>
          </w:tcPr>
          <w:p w14:paraId="2FDE7A20" w14:textId="61EC6232" w:rsidR="00D3453B" w:rsidRPr="00761B29" w:rsidRDefault="00B4467C" w:rsidP="00B4467C">
            <w:pPr>
              <w:rPr>
                <w:b/>
              </w:rPr>
            </w:pPr>
            <w:r>
              <w:t>medium garlic cloves, minced</w:t>
            </w:r>
          </w:p>
        </w:tc>
      </w:tr>
      <w:tr w:rsidR="00D3453B" w:rsidRPr="0048253A" w14:paraId="0B78AAEB" w14:textId="77777777" w:rsidTr="008F5D83">
        <w:tc>
          <w:tcPr>
            <w:tcW w:w="636" w:type="dxa"/>
            <w:tcBorders>
              <w:left w:val="single" w:sz="4" w:space="0" w:color="auto"/>
            </w:tcBorders>
            <w:shd w:val="clear" w:color="auto" w:fill="auto"/>
          </w:tcPr>
          <w:p w14:paraId="691BF50A" w14:textId="2AC223FE" w:rsidR="00D3453B"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2</w:t>
            </w:r>
          </w:p>
        </w:tc>
        <w:tc>
          <w:tcPr>
            <w:tcW w:w="8809" w:type="dxa"/>
            <w:tcBorders>
              <w:right w:val="single" w:sz="4" w:space="0" w:color="auto"/>
            </w:tcBorders>
            <w:shd w:val="clear" w:color="auto" w:fill="auto"/>
          </w:tcPr>
          <w:p w14:paraId="70947C7D" w14:textId="20498BE0" w:rsidR="00D3453B" w:rsidRPr="00761B29" w:rsidRDefault="00B4467C" w:rsidP="00B4467C">
            <w:pPr>
              <w:rPr>
                <w:b/>
              </w:rPr>
            </w:pPr>
            <w:r>
              <w:t>teaspoons ground cumin</w:t>
            </w:r>
          </w:p>
        </w:tc>
      </w:tr>
      <w:tr w:rsidR="00B4467C" w:rsidRPr="0048253A" w14:paraId="45902FF3" w14:textId="77777777" w:rsidTr="008F5D83">
        <w:tc>
          <w:tcPr>
            <w:tcW w:w="636" w:type="dxa"/>
            <w:tcBorders>
              <w:left w:val="single" w:sz="4" w:space="0" w:color="auto"/>
            </w:tcBorders>
            <w:shd w:val="clear" w:color="auto" w:fill="auto"/>
          </w:tcPr>
          <w:p w14:paraId="360E4BDD" w14:textId="74EB883C" w:rsidR="00B4467C"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1</w:t>
            </w:r>
          </w:p>
        </w:tc>
        <w:tc>
          <w:tcPr>
            <w:tcW w:w="8809" w:type="dxa"/>
            <w:tcBorders>
              <w:right w:val="single" w:sz="4" w:space="0" w:color="auto"/>
            </w:tcBorders>
            <w:shd w:val="clear" w:color="auto" w:fill="auto"/>
          </w:tcPr>
          <w:p w14:paraId="4132666D" w14:textId="357CF2B2" w:rsidR="00B4467C" w:rsidRPr="00761B29" w:rsidRDefault="00B4467C" w:rsidP="00B4467C">
            <w:pPr>
              <w:rPr>
                <w:b/>
              </w:rPr>
            </w:pPr>
            <w:r>
              <w:t>cup pimento-stuffed olives, roughly chopped</w:t>
            </w:r>
          </w:p>
        </w:tc>
      </w:tr>
      <w:tr w:rsidR="00B4467C" w:rsidRPr="0048253A" w14:paraId="30B718B8" w14:textId="77777777" w:rsidTr="008F5D83">
        <w:tc>
          <w:tcPr>
            <w:tcW w:w="636" w:type="dxa"/>
            <w:tcBorders>
              <w:left w:val="single" w:sz="4" w:space="0" w:color="auto"/>
            </w:tcBorders>
            <w:shd w:val="clear" w:color="auto" w:fill="auto"/>
          </w:tcPr>
          <w:p w14:paraId="478C5AA3" w14:textId="149AC598" w:rsidR="00B4467C"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1/2</w:t>
            </w:r>
          </w:p>
        </w:tc>
        <w:tc>
          <w:tcPr>
            <w:tcW w:w="8809" w:type="dxa"/>
            <w:tcBorders>
              <w:right w:val="single" w:sz="4" w:space="0" w:color="auto"/>
            </w:tcBorders>
            <w:shd w:val="clear" w:color="auto" w:fill="auto"/>
          </w:tcPr>
          <w:p w14:paraId="73A58A49" w14:textId="72BC40B4" w:rsidR="00B4467C" w:rsidRPr="00761B29" w:rsidRDefault="00B4467C" w:rsidP="00B4467C">
            <w:pPr>
              <w:rPr>
                <w:b/>
              </w:rPr>
            </w:pPr>
            <w:r>
              <w:t>cup raisins</w:t>
            </w:r>
          </w:p>
        </w:tc>
      </w:tr>
      <w:tr w:rsidR="00D3453B" w:rsidRPr="0048253A" w14:paraId="5EB6CC01" w14:textId="77777777" w:rsidTr="008F5D83">
        <w:tc>
          <w:tcPr>
            <w:tcW w:w="636" w:type="dxa"/>
            <w:tcBorders>
              <w:left w:val="single" w:sz="4" w:space="0" w:color="auto"/>
            </w:tcBorders>
            <w:shd w:val="clear" w:color="auto" w:fill="auto"/>
          </w:tcPr>
          <w:p w14:paraId="2F41B53D" w14:textId="1ED402D0" w:rsidR="00D3453B"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1/4</w:t>
            </w:r>
          </w:p>
        </w:tc>
        <w:tc>
          <w:tcPr>
            <w:tcW w:w="8809" w:type="dxa"/>
            <w:tcBorders>
              <w:right w:val="single" w:sz="4" w:space="0" w:color="auto"/>
            </w:tcBorders>
            <w:shd w:val="clear" w:color="auto" w:fill="auto"/>
          </w:tcPr>
          <w:p w14:paraId="06D2C406" w14:textId="0BCBD030" w:rsidR="00D3453B" w:rsidRPr="00761B29" w:rsidRDefault="00B4467C" w:rsidP="00B4467C">
            <w:pPr>
              <w:rPr>
                <w:b/>
              </w:rPr>
            </w:pPr>
            <w:r>
              <w:t>cup drained capers</w:t>
            </w:r>
          </w:p>
        </w:tc>
      </w:tr>
      <w:tr w:rsidR="00D3453B" w:rsidRPr="0048253A" w14:paraId="19539B6C" w14:textId="77777777" w:rsidTr="008F5D83">
        <w:tc>
          <w:tcPr>
            <w:tcW w:w="636" w:type="dxa"/>
            <w:tcBorders>
              <w:left w:val="single" w:sz="4" w:space="0" w:color="auto"/>
              <w:bottom w:val="single" w:sz="4" w:space="0" w:color="auto"/>
            </w:tcBorders>
            <w:shd w:val="clear" w:color="auto" w:fill="auto"/>
          </w:tcPr>
          <w:p w14:paraId="25BD3A8D" w14:textId="4FBAC6BF" w:rsidR="00D3453B" w:rsidRPr="00761B29" w:rsidRDefault="00B4467C" w:rsidP="00173ECD">
            <w:pPr>
              <w:pStyle w:val="Heading2"/>
              <w:spacing w:before="0" w:beforeAutospacing="0" w:after="0" w:afterAutospacing="0" w:line="240" w:lineRule="exact"/>
              <w:jc w:val="right"/>
              <w:rPr>
                <w:b w:val="0"/>
                <w:sz w:val="24"/>
                <w:szCs w:val="24"/>
              </w:rPr>
            </w:pPr>
            <w:r>
              <w:rPr>
                <w:b w:val="0"/>
                <w:sz w:val="24"/>
                <w:szCs w:val="24"/>
              </w:rPr>
              <w:t>14.5</w:t>
            </w:r>
          </w:p>
        </w:tc>
        <w:tc>
          <w:tcPr>
            <w:tcW w:w="8809" w:type="dxa"/>
            <w:tcBorders>
              <w:bottom w:val="single" w:sz="4" w:space="0" w:color="auto"/>
              <w:right w:val="single" w:sz="4" w:space="0" w:color="auto"/>
            </w:tcBorders>
            <w:shd w:val="clear" w:color="auto" w:fill="auto"/>
          </w:tcPr>
          <w:p w14:paraId="677BF42F" w14:textId="1E8FF020" w:rsidR="00D3453B" w:rsidRPr="00761B29" w:rsidRDefault="00B4467C" w:rsidP="00B4467C">
            <w:pPr>
              <w:rPr>
                <w:b/>
              </w:rPr>
            </w:pPr>
            <w:r>
              <w:t xml:space="preserve">ounce can </w:t>
            </w:r>
            <w:proofErr w:type="gramStart"/>
            <w:r>
              <w:t>crushed</w:t>
            </w:r>
            <w:proofErr w:type="gramEnd"/>
            <w:r>
              <w:t xml:space="preserve"> tomatoes</w:t>
            </w:r>
          </w:p>
        </w:tc>
      </w:tr>
    </w:tbl>
    <w:p w14:paraId="78A5625E" w14:textId="275734F7" w:rsidR="00AD0E1B" w:rsidRPr="00EE37AD" w:rsidRDefault="00AD0E1B" w:rsidP="00AD0E1B">
      <w:pPr>
        <w:rPr>
          <w:sz w:val="4"/>
          <w:szCs w:val="4"/>
        </w:rPr>
      </w:pPr>
    </w:p>
    <w:tbl>
      <w:tblPr>
        <w:tblW w:w="0" w:type="auto"/>
        <w:tblLook w:val="04A0" w:firstRow="1" w:lastRow="0" w:firstColumn="1" w:lastColumn="0" w:noHBand="0" w:noVBand="1"/>
      </w:tblPr>
      <w:tblGrid>
        <w:gridCol w:w="625"/>
        <w:gridCol w:w="8820"/>
      </w:tblGrid>
      <w:tr w:rsidR="00AD0E1B" w:rsidRPr="0048253A" w14:paraId="2D637307" w14:textId="77777777" w:rsidTr="008F5D83">
        <w:tc>
          <w:tcPr>
            <w:tcW w:w="625" w:type="dxa"/>
            <w:tcBorders>
              <w:top w:val="single" w:sz="4" w:space="0" w:color="auto"/>
              <w:left w:val="single" w:sz="4" w:space="0" w:color="auto"/>
            </w:tcBorders>
            <w:shd w:val="clear" w:color="auto" w:fill="auto"/>
          </w:tcPr>
          <w:p w14:paraId="7BBBB092" w14:textId="77777777" w:rsidR="00AD0E1B" w:rsidRPr="00761B29" w:rsidRDefault="00AD0E1B" w:rsidP="00173ECD">
            <w:pPr>
              <w:pStyle w:val="Heading2"/>
              <w:spacing w:before="0" w:beforeAutospacing="0" w:after="0" w:afterAutospacing="0" w:line="240" w:lineRule="exact"/>
              <w:jc w:val="right"/>
              <w:rPr>
                <w:b w:val="0"/>
                <w:sz w:val="24"/>
                <w:szCs w:val="24"/>
              </w:rPr>
            </w:pPr>
            <w:r>
              <w:rPr>
                <w:b w:val="0"/>
                <w:sz w:val="24"/>
                <w:szCs w:val="24"/>
              </w:rPr>
              <w:t>1</w:t>
            </w:r>
          </w:p>
        </w:tc>
        <w:tc>
          <w:tcPr>
            <w:tcW w:w="8820" w:type="dxa"/>
            <w:tcBorders>
              <w:top w:val="single" w:sz="4" w:space="0" w:color="auto"/>
              <w:right w:val="single" w:sz="4" w:space="0" w:color="auto"/>
            </w:tcBorders>
            <w:shd w:val="clear" w:color="auto" w:fill="auto"/>
          </w:tcPr>
          <w:p w14:paraId="6A71DE20" w14:textId="61ED8FFD" w:rsidR="00AD0E1B" w:rsidRPr="00761B29" w:rsidRDefault="00AD0E1B" w:rsidP="00173ECD">
            <w:pPr>
              <w:rPr>
                <w:b/>
              </w:rPr>
            </w:pPr>
            <w:r>
              <w:t>pound small (1½ to 2 inches in diameter) Yukon Gold potatoes, halved</w:t>
            </w:r>
            <w:r w:rsidR="00867F41">
              <w:t xml:space="preserve"> (see note below)</w:t>
            </w:r>
          </w:p>
        </w:tc>
      </w:tr>
      <w:tr w:rsidR="00AD0E1B" w:rsidRPr="0048253A" w14:paraId="2B75686C" w14:textId="77777777" w:rsidTr="008F5D83">
        <w:tc>
          <w:tcPr>
            <w:tcW w:w="625" w:type="dxa"/>
            <w:tcBorders>
              <w:left w:val="single" w:sz="4" w:space="0" w:color="auto"/>
              <w:bottom w:val="single" w:sz="4" w:space="0" w:color="auto"/>
            </w:tcBorders>
            <w:shd w:val="clear" w:color="auto" w:fill="auto"/>
          </w:tcPr>
          <w:p w14:paraId="1FDDFEAF" w14:textId="1081FABB" w:rsidR="00AD0E1B" w:rsidRPr="00761B29" w:rsidRDefault="00AD0E1B" w:rsidP="00173ECD">
            <w:pPr>
              <w:pStyle w:val="Heading2"/>
              <w:spacing w:before="0" w:beforeAutospacing="0" w:after="0" w:afterAutospacing="0" w:line="240" w:lineRule="exact"/>
              <w:jc w:val="right"/>
              <w:rPr>
                <w:b w:val="0"/>
                <w:sz w:val="24"/>
                <w:szCs w:val="24"/>
              </w:rPr>
            </w:pPr>
            <w:r>
              <w:rPr>
                <w:b w:val="0"/>
                <w:sz w:val="24"/>
                <w:szCs w:val="24"/>
              </w:rPr>
              <w:t>3</w:t>
            </w:r>
          </w:p>
        </w:tc>
        <w:tc>
          <w:tcPr>
            <w:tcW w:w="8820" w:type="dxa"/>
            <w:tcBorders>
              <w:bottom w:val="single" w:sz="4" w:space="0" w:color="auto"/>
              <w:right w:val="single" w:sz="4" w:space="0" w:color="auto"/>
            </w:tcBorders>
            <w:shd w:val="clear" w:color="auto" w:fill="auto"/>
          </w:tcPr>
          <w:p w14:paraId="228034C7" w14:textId="591A2395" w:rsidR="00AD0E1B" w:rsidRPr="00761B29" w:rsidRDefault="00AD0E1B" w:rsidP="00173ECD">
            <w:pPr>
              <w:rPr>
                <w:b/>
              </w:rPr>
            </w:pPr>
            <w:r>
              <w:t>pounds bone-in, skin-on chicken thighs, skin removed, trimmed</w:t>
            </w:r>
          </w:p>
        </w:tc>
      </w:tr>
    </w:tbl>
    <w:p w14:paraId="26229785" w14:textId="188701A5" w:rsidR="00AD0E1B" w:rsidRPr="00EE37AD" w:rsidRDefault="00AD0E1B" w:rsidP="00AD0E1B">
      <w:pPr>
        <w:rPr>
          <w:sz w:val="4"/>
          <w:szCs w:val="4"/>
        </w:rPr>
      </w:pPr>
    </w:p>
    <w:tbl>
      <w:tblPr>
        <w:tblW w:w="0" w:type="auto"/>
        <w:tblLook w:val="04A0" w:firstRow="1" w:lastRow="0" w:firstColumn="1" w:lastColumn="0" w:noHBand="0" w:noVBand="1"/>
      </w:tblPr>
      <w:tblGrid>
        <w:gridCol w:w="625"/>
        <w:gridCol w:w="8820"/>
      </w:tblGrid>
      <w:tr w:rsidR="00AD0E1B" w:rsidRPr="0048253A" w14:paraId="2470D812" w14:textId="77777777" w:rsidTr="008F5D83">
        <w:tc>
          <w:tcPr>
            <w:tcW w:w="625" w:type="dxa"/>
            <w:tcBorders>
              <w:top w:val="single" w:sz="4" w:space="0" w:color="auto"/>
              <w:left w:val="single" w:sz="4" w:space="0" w:color="auto"/>
            </w:tcBorders>
            <w:shd w:val="clear" w:color="auto" w:fill="auto"/>
          </w:tcPr>
          <w:p w14:paraId="181B90CD" w14:textId="0F2622B5" w:rsidR="00AD0E1B" w:rsidRPr="00761B29" w:rsidRDefault="00AD0E1B" w:rsidP="00173ECD">
            <w:pPr>
              <w:pStyle w:val="Heading2"/>
              <w:spacing w:before="0" w:beforeAutospacing="0" w:after="0" w:afterAutospacing="0" w:line="240" w:lineRule="exact"/>
              <w:jc w:val="right"/>
              <w:rPr>
                <w:b w:val="0"/>
                <w:sz w:val="24"/>
                <w:szCs w:val="24"/>
              </w:rPr>
            </w:pPr>
            <w:r>
              <w:rPr>
                <w:b w:val="0"/>
                <w:sz w:val="24"/>
                <w:szCs w:val="24"/>
              </w:rPr>
              <w:t>2</w:t>
            </w:r>
          </w:p>
        </w:tc>
        <w:tc>
          <w:tcPr>
            <w:tcW w:w="8820" w:type="dxa"/>
            <w:tcBorders>
              <w:top w:val="single" w:sz="4" w:space="0" w:color="auto"/>
              <w:right w:val="single" w:sz="4" w:space="0" w:color="auto"/>
            </w:tcBorders>
            <w:shd w:val="clear" w:color="auto" w:fill="auto"/>
          </w:tcPr>
          <w:p w14:paraId="748EC6E3" w14:textId="17157A31" w:rsidR="00AD0E1B" w:rsidRPr="00761B29" w:rsidRDefault="00AD0E1B" w:rsidP="00173ECD">
            <w:pPr>
              <w:rPr>
                <w:b/>
              </w:rPr>
            </w:pPr>
            <w:r>
              <w:t>tablespoons lime juice</w:t>
            </w:r>
          </w:p>
        </w:tc>
      </w:tr>
      <w:tr w:rsidR="00AD0E1B" w:rsidRPr="0048253A" w14:paraId="2916341D" w14:textId="77777777" w:rsidTr="008F5D83">
        <w:tc>
          <w:tcPr>
            <w:tcW w:w="625" w:type="dxa"/>
            <w:tcBorders>
              <w:left w:val="single" w:sz="4" w:space="0" w:color="auto"/>
              <w:bottom w:val="single" w:sz="4" w:space="0" w:color="auto"/>
            </w:tcBorders>
            <w:shd w:val="clear" w:color="auto" w:fill="auto"/>
          </w:tcPr>
          <w:p w14:paraId="5402914F" w14:textId="77777777" w:rsidR="00AD0E1B" w:rsidRPr="00761B29" w:rsidRDefault="00AD0E1B" w:rsidP="00173ECD">
            <w:pPr>
              <w:pStyle w:val="Heading2"/>
              <w:spacing w:before="0" w:beforeAutospacing="0" w:after="0" w:afterAutospacing="0" w:line="240" w:lineRule="exact"/>
              <w:jc w:val="right"/>
              <w:rPr>
                <w:b w:val="0"/>
                <w:sz w:val="24"/>
                <w:szCs w:val="24"/>
              </w:rPr>
            </w:pPr>
            <w:r>
              <w:rPr>
                <w:b w:val="0"/>
                <w:sz w:val="24"/>
                <w:szCs w:val="24"/>
              </w:rPr>
              <w:t xml:space="preserve">1/2 </w:t>
            </w:r>
          </w:p>
        </w:tc>
        <w:tc>
          <w:tcPr>
            <w:tcW w:w="8820" w:type="dxa"/>
            <w:tcBorders>
              <w:bottom w:val="single" w:sz="4" w:space="0" w:color="auto"/>
              <w:right w:val="single" w:sz="4" w:space="0" w:color="auto"/>
            </w:tcBorders>
            <w:shd w:val="clear" w:color="auto" w:fill="auto"/>
          </w:tcPr>
          <w:p w14:paraId="018D6988" w14:textId="3D3757FE" w:rsidR="00AD0E1B" w:rsidRPr="00761B29" w:rsidRDefault="00AD0E1B" w:rsidP="00173ECD">
            <w:pPr>
              <w:rPr>
                <w:b/>
              </w:rPr>
            </w:pPr>
            <w:r>
              <w:t>cup lightly packed fresh flat-leaf parsley, chopped</w:t>
            </w:r>
          </w:p>
        </w:tc>
      </w:tr>
    </w:tbl>
    <w:p w14:paraId="62258EBA" w14:textId="77777777" w:rsidR="00D3453B" w:rsidRDefault="00D3453B" w:rsidP="00D3453B"/>
    <w:p w14:paraId="23D3227B" w14:textId="0E6F335A" w:rsidR="0070356C" w:rsidRPr="00422460" w:rsidRDefault="0070356C" w:rsidP="0070356C">
      <w:pPr>
        <w:rPr>
          <w:b/>
          <w:sz w:val="26"/>
          <w:szCs w:val="26"/>
        </w:rPr>
      </w:pPr>
      <w:r w:rsidRPr="00422460">
        <w:rPr>
          <w:b/>
          <w:sz w:val="26"/>
          <w:szCs w:val="26"/>
        </w:rPr>
        <w:t>Directions</w:t>
      </w:r>
    </w:p>
    <w:p w14:paraId="75DE9868" w14:textId="2DA9B0F8" w:rsidR="0070356C" w:rsidRDefault="0070356C" w:rsidP="0070356C"/>
    <w:p w14:paraId="04BED8C6" w14:textId="44B63C5B" w:rsidR="00D3453B" w:rsidRDefault="00D3453B" w:rsidP="00943371">
      <w:pPr>
        <w:numPr>
          <w:ilvl w:val="0"/>
          <w:numId w:val="6"/>
        </w:numPr>
      </w:pPr>
      <w:r w:rsidRPr="00D3453B">
        <w:t>On a 6-quart Instant Pot, select Normal/Medium Sauté. Heat the oil until shimmering, then add the onion and ½ teaspoon each salt and pepper. Cook, stirring occasionally, until softened and lightly browned, 7 to 10 minutes.</w:t>
      </w:r>
    </w:p>
    <w:p w14:paraId="690537ED" w14:textId="4A0E7E5F" w:rsidR="00D3453B" w:rsidRDefault="00D3453B" w:rsidP="00D3453B">
      <w:r w:rsidRPr="00D3453B">
        <w:t xml:space="preserve"> </w:t>
      </w:r>
    </w:p>
    <w:p w14:paraId="746BC9B5" w14:textId="3B818C70" w:rsidR="00B630C3" w:rsidRDefault="00D3453B" w:rsidP="00943371">
      <w:pPr>
        <w:numPr>
          <w:ilvl w:val="0"/>
          <w:numId w:val="6"/>
        </w:numPr>
      </w:pPr>
      <w:r w:rsidRPr="00D3453B">
        <w:t xml:space="preserve">Add the garlic, cumin, olives, </w:t>
      </w:r>
      <w:proofErr w:type="gramStart"/>
      <w:r w:rsidRPr="00D3453B">
        <w:t>raisins</w:t>
      </w:r>
      <w:proofErr w:type="gramEnd"/>
      <w:r w:rsidRPr="00D3453B">
        <w:t xml:space="preserve"> and capers, then cook, stirring, until fragrant, 30 to 60 seconds. </w:t>
      </w:r>
      <w:r w:rsidR="003F4D88" w:rsidRPr="00D3453B">
        <w:t>Stir in the potatoes and nestle in the chicken in an even layer, then press Cancel.</w:t>
      </w:r>
      <w:r w:rsidR="003F4D88">
        <w:t xml:space="preserve"> </w:t>
      </w:r>
      <w:r w:rsidR="003F4D88">
        <w:br/>
      </w:r>
      <w:r w:rsidR="00A910EA" w:rsidRPr="003F4D88">
        <w:rPr>
          <w:b/>
          <w:bCs/>
        </w:rPr>
        <w:t>Always</w:t>
      </w:r>
      <w:r w:rsidR="00A910EA">
        <w:t xml:space="preserve"> add </w:t>
      </w:r>
      <w:r w:rsidRPr="00D3453B">
        <w:t>the tomatoes</w:t>
      </w:r>
      <w:r w:rsidR="00A910EA">
        <w:t xml:space="preserve"> </w:t>
      </w:r>
      <w:proofErr w:type="gramStart"/>
      <w:r w:rsidR="00A910EA">
        <w:t>last, and</w:t>
      </w:r>
      <w:proofErr w:type="gramEnd"/>
      <w:r w:rsidR="00A910EA">
        <w:t xml:space="preserve"> leave the</w:t>
      </w:r>
      <w:r w:rsidR="003F4D88">
        <w:t>m</w:t>
      </w:r>
      <w:r w:rsidR="00A910EA">
        <w:t xml:space="preserve"> on top – </w:t>
      </w:r>
      <w:r w:rsidR="00A910EA" w:rsidRPr="003F4D88">
        <w:rPr>
          <w:b/>
          <w:bCs/>
        </w:rPr>
        <w:t>this avoids</w:t>
      </w:r>
      <w:r w:rsidR="003F4D88" w:rsidRPr="003F4D88">
        <w:rPr>
          <w:b/>
          <w:bCs/>
        </w:rPr>
        <w:t xml:space="preserve"> the</w:t>
      </w:r>
      <w:r w:rsidR="00A910EA" w:rsidRPr="003F4D88">
        <w:rPr>
          <w:b/>
          <w:bCs/>
        </w:rPr>
        <w:t xml:space="preserve"> “Food Burn”</w:t>
      </w:r>
      <w:r w:rsidR="003F4D88" w:rsidRPr="003F4D88">
        <w:rPr>
          <w:b/>
          <w:bCs/>
        </w:rPr>
        <w:t xml:space="preserve"> problem</w:t>
      </w:r>
      <w:r w:rsidR="00A910EA" w:rsidRPr="003F4D88">
        <w:rPr>
          <w:b/>
          <w:bCs/>
        </w:rPr>
        <w:t>!!</w:t>
      </w:r>
      <w:r w:rsidR="00943371" w:rsidRPr="00B630C3">
        <w:t xml:space="preserve"> </w:t>
      </w:r>
    </w:p>
    <w:p w14:paraId="60DA775F" w14:textId="4C3BFC1F" w:rsidR="00B630C3" w:rsidRDefault="00B630C3" w:rsidP="00B630C3"/>
    <w:p w14:paraId="3265AEAA" w14:textId="15D82C6E" w:rsidR="00D3453B" w:rsidRDefault="00D3453B" w:rsidP="00943371">
      <w:pPr>
        <w:numPr>
          <w:ilvl w:val="0"/>
          <w:numId w:val="6"/>
        </w:numPr>
      </w:pPr>
      <w:r w:rsidRPr="00D3453B">
        <w:t>Lock the lid in place and move the pressure valve to Sealing. Select Pressure Cook or Manual; be sure the pressure level is set to High. Set the cooking time for 10 minutes</w:t>
      </w:r>
      <w:r w:rsidR="004A5A39">
        <w:t xml:space="preserve"> (takes 10 minutes to get to pressure)</w:t>
      </w:r>
      <w:r w:rsidRPr="00D3453B">
        <w:t>. When pressure cooking is complete, let the pressure reduce naturally for 15 minutes, then release any remaining steam by moving the pressure valve to Venting. Press Cancel, then carefully open the pot.</w:t>
      </w:r>
    </w:p>
    <w:p w14:paraId="01EA6D21" w14:textId="1F25A756" w:rsidR="00D3453B" w:rsidRDefault="00D3453B" w:rsidP="00D3453B">
      <w:pPr>
        <w:pStyle w:val="ListParagraph"/>
      </w:pPr>
    </w:p>
    <w:p w14:paraId="34AE8A0D" w14:textId="5EEF6902" w:rsidR="00D3453B" w:rsidRDefault="00D3453B" w:rsidP="00943371">
      <w:pPr>
        <w:numPr>
          <w:ilvl w:val="0"/>
          <w:numId w:val="6"/>
        </w:numPr>
      </w:pPr>
      <w:r w:rsidRPr="00D3453B">
        <w:t>Using tongs, transfer the chicken to a serving dish. Stir the lime juice into the pot, select Normal/Medium Sauté and bring to a simmer. Cook, stirring often, until the braising liquid is slightly thickened, about 5 minutes. Taste and season with salt and pepper, then pour the mixture over the chicken and sprinkle with the parsley.</w:t>
      </w:r>
    </w:p>
    <w:p w14:paraId="7463ABE8" w14:textId="77777777" w:rsidR="00D3453B" w:rsidRDefault="00D3453B" w:rsidP="00D3453B">
      <w:pPr>
        <w:pStyle w:val="ListParagraph"/>
      </w:pPr>
    </w:p>
    <w:p w14:paraId="79BAB717" w14:textId="586E6098" w:rsidR="008356BA" w:rsidRPr="004A5A39" w:rsidRDefault="004A5A39" w:rsidP="008356BA">
      <w:pPr>
        <w:rPr>
          <w:b/>
          <w:bCs/>
        </w:rPr>
      </w:pPr>
      <w:r w:rsidRPr="004A5A39">
        <w:rPr>
          <w:b/>
          <w:bCs/>
        </w:rPr>
        <w:t>RG NOTES:</w:t>
      </w:r>
    </w:p>
    <w:p w14:paraId="1D7C94EB" w14:textId="28A3DE19" w:rsidR="004A5A39" w:rsidRDefault="004A5A39" w:rsidP="004A5A39">
      <w:pPr>
        <w:pStyle w:val="ListParagraph"/>
        <w:numPr>
          <w:ilvl w:val="0"/>
          <w:numId w:val="10"/>
        </w:numPr>
      </w:pPr>
      <w:r>
        <w:t>I only used half as much meat and potatoes, quantity was perfect (not TOO many leftovers).</w:t>
      </w:r>
    </w:p>
    <w:p w14:paraId="6148AC67" w14:textId="71B9C9C7" w:rsidR="004A5A39" w:rsidRDefault="004A5A39" w:rsidP="004A5A39">
      <w:pPr>
        <w:pStyle w:val="ListParagraph"/>
        <w:numPr>
          <w:ilvl w:val="0"/>
          <w:numId w:val="10"/>
        </w:numPr>
      </w:pPr>
      <w:r>
        <w:t>Excellent flavor contrast– somewhat sweet and sour, better than most Cuban that I have eaten.</w:t>
      </w:r>
    </w:p>
    <w:p w14:paraId="7F7ED492" w14:textId="112D3CBB" w:rsidR="00867F41" w:rsidRDefault="00867F41" w:rsidP="004A5A39">
      <w:pPr>
        <w:pStyle w:val="ListParagraph"/>
        <w:numPr>
          <w:ilvl w:val="0"/>
          <w:numId w:val="10"/>
        </w:numPr>
      </w:pPr>
      <w:r>
        <w:t>When freezing leftovers, remove the potatoes. If frozen, they are soft and squishy when thawed.</w:t>
      </w:r>
    </w:p>
    <w:p w14:paraId="33FA6697" w14:textId="05A67223" w:rsidR="004A5A39" w:rsidRDefault="004A5A39" w:rsidP="004A5A39"/>
    <w:p w14:paraId="0E55F1A8" w14:textId="77777777" w:rsidR="00B54F52" w:rsidRDefault="00B54F52" w:rsidP="004A5A39"/>
    <w:p w14:paraId="3702E1E1" w14:textId="1529F2FC" w:rsidR="00B54F52" w:rsidRDefault="00B54F52" w:rsidP="00B54F52">
      <w:r w:rsidRPr="003F4D88">
        <w:rPr>
          <w:b/>
          <w:bCs/>
        </w:rPr>
        <w:t>“Food Burn” problem</w:t>
      </w:r>
    </w:p>
    <w:p w14:paraId="1C6150B1" w14:textId="3CB6FA46" w:rsidR="00B54F52" w:rsidRDefault="00B54F52" w:rsidP="004A5A39">
      <w:r>
        <w:t xml:space="preserve">I made this dish several times in </w:t>
      </w:r>
      <w:proofErr w:type="gramStart"/>
      <w:r>
        <w:t>2022, and</w:t>
      </w:r>
      <w:proofErr w:type="gramEnd"/>
      <w:r>
        <w:t xml:space="preserve"> got this message about 8-10 minutes after starting the Pressure Cook cycle. According to Rita, this often happens when using canned </w:t>
      </w:r>
      <w:proofErr w:type="gramStart"/>
      <w:r>
        <w:t>tomatoes</w:t>
      </w:r>
      <w:proofErr w:type="gramEnd"/>
    </w:p>
    <w:p w14:paraId="1D7A5065" w14:textId="77777777" w:rsidR="00B54F52" w:rsidRDefault="00B54F52" w:rsidP="004A5A39"/>
    <w:p w14:paraId="78B2C961" w14:textId="359D630B" w:rsidR="006A2AF1" w:rsidRDefault="00B4467C" w:rsidP="00422460">
      <w:pPr>
        <w:rPr>
          <w:i/>
          <w:iCs/>
        </w:rPr>
      </w:pPr>
      <w:r w:rsidRPr="00B4467C">
        <w:rPr>
          <w:i/>
          <w:iCs/>
        </w:rPr>
        <w:t xml:space="preserve">Tip: Don’t forget to remove the skin from the chicken thighs. The skin doesn’t have an opportunity to crisp so is not pleasant to eat. Discarding it prior to cooking also helps prevent the braising liquid from becoming greasy. If using the slow cooker function, don’t put raw potatoes into the pot; be sure to </w:t>
      </w:r>
      <w:proofErr w:type="spellStart"/>
      <w:r w:rsidRPr="00B4467C">
        <w:rPr>
          <w:i/>
          <w:iCs/>
        </w:rPr>
        <w:t>parcook</w:t>
      </w:r>
      <w:proofErr w:type="spellEnd"/>
      <w:r w:rsidRPr="00B4467C">
        <w:rPr>
          <w:i/>
          <w:iCs/>
        </w:rPr>
        <w:t xml:space="preserve"> them in the microwave as directed, otherwise the acid in the sauce will prevent the potatoes from becoming tender.</w:t>
      </w:r>
    </w:p>
    <w:sectPr w:rsidR="006A2AF1" w:rsidSect="00384B0F">
      <w:headerReference w:type="default"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C812D" w14:textId="77777777" w:rsidR="00E739D4" w:rsidRDefault="00E739D4">
      <w:r>
        <w:separator/>
      </w:r>
    </w:p>
  </w:endnote>
  <w:endnote w:type="continuationSeparator" w:id="0">
    <w:p w14:paraId="717BBD20" w14:textId="77777777" w:rsidR="00E739D4" w:rsidRDefault="00E73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3249" w14:textId="32D5E528" w:rsidR="00732565" w:rsidRDefault="00957EBD" w:rsidP="00B630C3">
    <w:r>
      <w:t>Web page</w:t>
    </w:r>
    <w:r w:rsidR="00732565">
      <w:t xml:space="preserve">: </w:t>
    </w:r>
    <w:hyperlink r:id="rId1" w:history="1">
      <w:r w:rsidR="00732565" w:rsidRPr="003120DE">
        <w:rPr>
          <w:rStyle w:val="Hyperlink"/>
        </w:rPr>
        <w:t>https://www.177milkstreet.com/recipes/cuban-style-braised-chicken</w:t>
      </w:r>
    </w:hyperlink>
  </w:p>
  <w:p w14:paraId="64AE5736" w14:textId="52C51056" w:rsidR="00416203" w:rsidRDefault="00B630C3" w:rsidP="00B630C3">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DC24A" w14:textId="77777777" w:rsidR="00E739D4" w:rsidRDefault="00E739D4">
      <w:r>
        <w:separator/>
      </w:r>
    </w:p>
  </w:footnote>
  <w:footnote w:type="continuationSeparator" w:id="0">
    <w:p w14:paraId="53D1F1EC" w14:textId="77777777" w:rsidR="00E739D4" w:rsidRDefault="00E739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8A95" w14:textId="1B33A6BF" w:rsidR="00957EBD" w:rsidRDefault="00732565" w:rsidP="00732565">
    <w:pPr>
      <w:pStyle w:val="Heading1"/>
    </w:pPr>
    <w:r w:rsidRPr="00732565">
      <w:rPr>
        <w:rStyle w:val="detailpageheadertitlelastwordandbubble-sc-13hu9ll-2"/>
      </w:rPr>
      <w:t>C</w:t>
    </w:r>
    <w:r>
      <w:rPr>
        <w:rStyle w:val="detailpageheadertitlelastwordandbubble-sc-13hu9ll-2"/>
      </w:rPr>
      <w:t>uban-style Braised Chicken</w:t>
    </w:r>
    <w:r w:rsidR="00DA73C2" w:rsidRPr="0041620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731F1D"/>
    <w:multiLevelType w:val="hybridMultilevel"/>
    <w:tmpl w:val="99EA2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44817573">
    <w:abstractNumId w:val="0"/>
  </w:num>
  <w:num w:numId="2" w16cid:durableId="838932633">
    <w:abstractNumId w:val="9"/>
  </w:num>
  <w:num w:numId="3" w16cid:durableId="1817255462">
    <w:abstractNumId w:val="4"/>
  </w:num>
  <w:num w:numId="4" w16cid:durableId="891237629">
    <w:abstractNumId w:val="3"/>
  </w:num>
  <w:num w:numId="5" w16cid:durableId="60450370">
    <w:abstractNumId w:val="2"/>
  </w:num>
  <w:num w:numId="6" w16cid:durableId="1675569257">
    <w:abstractNumId w:val="7"/>
  </w:num>
  <w:num w:numId="7" w16cid:durableId="838429391">
    <w:abstractNumId w:val="6"/>
  </w:num>
  <w:num w:numId="8" w16cid:durableId="1712148309">
    <w:abstractNumId w:val="8"/>
  </w:num>
  <w:num w:numId="9" w16cid:durableId="954093017">
    <w:abstractNumId w:val="5"/>
  </w:num>
  <w:num w:numId="10" w16cid:durableId="1211040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417FB"/>
    <w:rsid w:val="00055377"/>
    <w:rsid w:val="00060DCA"/>
    <w:rsid w:val="000746C7"/>
    <w:rsid w:val="0008047A"/>
    <w:rsid w:val="00090B52"/>
    <w:rsid w:val="00096C71"/>
    <w:rsid w:val="000C09B2"/>
    <w:rsid w:val="001063AF"/>
    <w:rsid w:val="00116BB0"/>
    <w:rsid w:val="00122AF9"/>
    <w:rsid w:val="00123504"/>
    <w:rsid w:val="00130CFA"/>
    <w:rsid w:val="00134DD5"/>
    <w:rsid w:val="00146475"/>
    <w:rsid w:val="0015304D"/>
    <w:rsid w:val="001602D8"/>
    <w:rsid w:val="00167436"/>
    <w:rsid w:val="0017648E"/>
    <w:rsid w:val="00180D6E"/>
    <w:rsid w:val="00183537"/>
    <w:rsid w:val="001B30F7"/>
    <w:rsid w:val="001C0580"/>
    <w:rsid w:val="001C4341"/>
    <w:rsid w:val="001D06AD"/>
    <w:rsid w:val="001D1505"/>
    <w:rsid w:val="001D5469"/>
    <w:rsid w:val="001F7492"/>
    <w:rsid w:val="00236BCC"/>
    <w:rsid w:val="0024795A"/>
    <w:rsid w:val="00274EAB"/>
    <w:rsid w:val="00276CCC"/>
    <w:rsid w:val="00277952"/>
    <w:rsid w:val="00291DCB"/>
    <w:rsid w:val="00292C7D"/>
    <w:rsid w:val="00294A69"/>
    <w:rsid w:val="00297F24"/>
    <w:rsid w:val="002B16BA"/>
    <w:rsid w:val="002C23E9"/>
    <w:rsid w:val="002C4B28"/>
    <w:rsid w:val="002D14A0"/>
    <w:rsid w:val="002D3760"/>
    <w:rsid w:val="002D610C"/>
    <w:rsid w:val="002E351F"/>
    <w:rsid w:val="002F2858"/>
    <w:rsid w:val="00304319"/>
    <w:rsid w:val="00306DA8"/>
    <w:rsid w:val="003177D2"/>
    <w:rsid w:val="00327D3F"/>
    <w:rsid w:val="003378D0"/>
    <w:rsid w:val="00346B95"/>
    <w:rsid w:val="003517DC"/>
    <w:rsid w:val="00377D6F"/>
    <w:rsid w:val="00377F8F"/>
    <w:rsid w:val="00377FED"/>
    <w:rsid w:val="00384B0F"/>
    <w:rsid w:val="00385722"/>
    <w:rsid w:val="00394EAA"/>
    <w:rsid w:val="003974F7"/>
    <w:rsid w:val="003A154A"/>
    <w:rsid w:val="003B0E80"/>
    <w:rsid w:val="003E2D68"/>
    <w:rsid w:val="003E4DC5"/>
    <w:rsid w:val="003F1FA0"/>
    <w:rsid w:val="003F4D88"/>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A57BF"/>
    <w:rsid w:val="004A5A39"/>
    <w:rsid w:val="004B60EF"/>
    <w:rsid w:val="004C24F9"/>
    <w:rsid w:val="004C2F23"/>
    <w:rsid w:val="004C31D3"/>
    <w:rsid w:val="004D38A7"/>
    <w:rsid w:val="00503670"/>
    <w:rsid w:val="005143EE"/>
    <w:rsid w:val="00526848"/>
    <w:rsid w:val="00556188"/>
    <w:rsid w:val="00560FFF"/>
    <w:rsid w:val="005623DB"/>
    <w:rsid w:val="00587A71"/>
    <w:rsid w:val="00596295"/>
    <w:rsid w:val="005A7B18"/>
    <w:rsid w:val="005B0089"/>
    <w:rsid w:val="005B2525"/>
    <w:rsid w:val="005D6902"/>
    <w:rsid w:val="005E6043"/>
    <w:rsid w:val="005E6662"/>
    <w:rsid w:val="005E69B7"/>
    <w:rsid w:val="005F14DA"/>
    <w:rsid w:val="00601841"/>
    <w:rsid w:val="00603914"/>
    <w:rsid w:val="00616102"/>
    <w:rsid w:val="00626B6F"/>
    <w:rsid w:val="00630314"/>
    <w:rsid w:val="006407EF"/>
    <w:rsid w:val="00645DE4"/>
    <w:rsid w:val="00675DD8"/>
    <w:rsid w:val="00681145"/>
    <w:rsid w:val="0068193D"/>
    <w:rsid w:val="00683991"/>
    <w:rsid w:val="0069466D"/>
    <w:rsid w:val="006A2AF1"/>
    <w:rsid w:val="006B7FCB"/>
    <w:rsid w:val="006D131B"/>
    <w:rsid w:val="006E6EAC"/>
    <w:rsid w:val="006E7B9D"/>
    <w:rsid w:val="006F2423"/>
    <w:rsid w:val="006F34D7"/>
    <w:rsid w:val="006F456C"/>
    <w:rsid w:val="0070356C"/>
    <w:rsid w:val="00722FAF"/>
    <w:rsid w:val="007245C0"/>
    <w:rsid w:val="00732199"/>
    <w:rsid w:val="00732565"/>
    <w:rsid w:val="00737588"/>
    <w:rsid w:val="00737B01"/>
    <w:rsid w:val="00753582"/>
    <w:rsid w:val="0077025E"/>
    <w:rsid w:val="00781273"/>
    <w:rsid w:val="007859C3"/>
    <w:rsid w:val="00795D8C"/>
    <w:rsid w:val="007A095B"/>
    <w:rsid w:val="007A4CFC"/>
    <w:rsid w:val="007B7D84"/>
    <w:rsid w:val="007D3BF4"/>
    <w:rsid w:val="007D6234"/>
    <w:rsid w:val="007E0205"/>
    <w:rsid w:val="007E7C97"/>
    <w:rsid w:val="008002CA"/>
    <w:rsid w:val="00823C12"/>
    <w:rsid w:val="00831EBF"/>
    <w:rsid w:val="00832E26"/>
    <w:rsid w:val="008356BA"/>
    <w:rsid w:val="00842C79"/>
    <w:rsid w:val="00851DFA"/>
    <w:rsid w:val="00857F63"/>
    <w:rsid w:val="00867F41"/>
    <w:rsid w:val="008717A7"/>
    <w:rsid w:val="008747EC"/>
    <w:rsid w:val="00893D05"/>
    <w:rsid w:val="008A23B2"/>
    <w:rsid w:val="008A2A56"/>
    <w:rsid w:val="008A3526"/>
    <w:rsid w:val="008F3F78"/>
    <w:rsid w:val="008F5D83"/>
    <w:rsid w:val="00901568"/>
    <w:rsid w:val="009077E7"/>
    <w:rsid w:val="00911F5B"/>
    <w:rsid w:val="009128EC"/>
    <w:rsid w:val="00931902"/>
    <w:rsid w:val="0093214F"/>
    <w:rsid w:val="00933961"/>
    <w:rsid w:val="0094073B"/>
    <w:rsid w:val="009407F4"/>
    <w:rsid w:val="00943371"/>
    <w:rsid w:val="00957EBD"/>
    <w:rsid w:val="0098630D"/>
    <w:rsid w:val="009A5E5D"/>
    <w:rsid w:val="009B320F"/>
    <w:rsid w:val="009B3274"/>
    <w:rsid w:val="009B56F9"/>
    <w:rsid w:val="009C1163"/>
    <w:rsid w:val="009C7CBC"/>
    <w:rsid w:val="009E00D2"/>
    <w:rsid w:val="009E3DBF"/>
    <w:rsid w:val="00A05856"/>
    <w:rsid w:val="00A14991"/>
    <w:rsid w:val="00A14C36"/>
    <w:rsid w:val="00A305D2"/>
    <w:rsid w:val="00A341F7"/>
    <w:rsid w:val="00A36A76"/>
    <w:rsid w:val="00A424C3"/>
    <w:rsid w:val="00A43CAC"/>
    <w:rsid w:val="00A44E71"/>
    <w:rsid w:val="00A47583"/>
    <w:rsid w:val="00A56B2E"/>
    <w:rsid w:val="00A56BB9"/>
    <w:rsid w:val="00A57455"/>
    <w:rsid w:val="00A723BE"/>
    <w:rsid w:val="00A736D7"/>
    <w:rsid w:val="00A74452"/>
    <w:rsid w:val="00A83D5B"/>
    <w:rsid w:val="00A910EA"/>
    <w:rsid w:val="00A9219C"/>
    <w:rsid w:val="00AD0E1B"/>
    <w:rsid w:val="00AD6508"/>
    <w:rsid w:val="00AE3210"/>
    <w:rsid w:val="00AE7B63"/>
    <w:rsid w:val="00AF1B00"/>
    <w:rsid w:val="00B2523D"/>
    <w:rsid w:val="00B27809"/>
    <w:rsid w:val="00B3155D"/>
    <w:rsid w:val="00B4467C"/>
    <w:rsid w:val="00B46672"/>
    <w:rsid w:val="00B54F52"/>
    <w:rsid w:val="00B56928"/>
    <w:rsid w:val="00B61B53"/>
    <w:rsid w:val="00B630C3"/>
    <w:rsid w:val="00B6557F"/>
    <w:rsid w:val="00B71493"/>
    <w:rsid w:val="00BB08A7"/>
    <w:rsid w:val="00BC6783"/>
    <w:rsid w:val="00BD0B55"/>
    <w:rsid w:val="00BE7857"/>
    <w:rsid w:val="00BE7961"/>
    <w:rsid w:val="00BF29B5"/>
    <w:rsid w:val="00C259FF"/>
    <w:rsid w:val="00C31E82"/>
    <w:rsid w:val="00C33BD5"/>
    <w:rsid w:val="00C34DB2"/>
    <w:rsid w:val="00C3546B"/>
    <w:rsid w:val="00C8547C"/>
    <w:rsid w:val="00C92AD5"/>
    <w:rsid w:val="00C93DC9"/>
    <w:rsid w:val="00CA6B3C"/>
    <w:rsid w:val="00CB52FA"/>
    <w:rsid w:val="00CC00B9"/>
    <w:rsid w:val="00CE1B2C"/>
    <w:rsid w:val="00CE2D59"/>
    <w:rsid w:val="00CE7846"/>
    <w:rsid w:val="00CF71F1"/>
    <w:rsid w:val="00D04A71"/>
    <w:rsid w:val="00D13FB8"/>
    <w:rsid w:val="00D171CB"/>
    <w:rsid w:val="00D249AD"/>
    <w:rsid w:val="00D3453B"/>
    <w:rsid w:val="00D41B41"/>
    <w:rsid w:val="00D56194"/>
    <w:rsid w:val="00D61DB8"/>
    <w:rsid w:val="00D659C0"/>
    <w:rsid w:val="00D72559"/>
    <w:rsid w:val="00D736B9"/>
    <w:rsid w:val="00D772EC"/>
    <w:rsid w:val="00DA3486"/>
    <w:rsid w:val="00DA73C2"/>
    <w:rsid w:val="00DD7A7C"/>
    <w:rsid w:val="00E06674"/>
    <w:rsid w:val="00E11C8E"/>
    <w:rsid w:val="00E4751C"/>
    <w:rsid w:val="00E5378F"/>
    <w:rsid w:val="00E53DC3"/>
    <w:rsid w:val="00E642CC"/>
    <w:rsid w:val="00E71BC6"/>
    <w:rsid w:val="00E729BF"/>
    <w:rsid w:val="00E739D4"/>
    <w:rsid w:val="00E75378"/>
    <w:rsid w:val="00E76D15"/>
    <w:rsid w:val="00E9024A"/>
    <w:rsid w:val="00EA3A6D"/>
    <w:rsid w:val="00EA4EA5"/>
    <w:rsid w:val="00EB1AA2"/>
    <w:rsid w:val="00EB2499"/>
    <w:rsid w:val="00EB6961"/>
    <w:rsid w:val="00EB6BF3"/>
    <w:rsid w:val="00EE37AD"/>
    <w:rsid w:val="00EF573F"/>
    <w:rsid w:val="00F07BD6"/>
    <w:rsid w:val="00F2030F"/>
    <w:rsid w:val="00F529E9"/>
    <w:rsid w:val="00F63CE7"/>
    <w:rsid w:val="00F73C9D"/>
    <w:rsid w:val="00F94655"/>
    <w:rsid w:val="00F959DF"/>
    <w:rsid w:val="00FA4C95"/>
    <w:rsid w:val="00FB2967"/>
    <w:rsid w:val="00FC1B85"/>
    <w:rsid w:val="00FE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link w:val="Heading1Char"/>
    <w:uiPriority w:val="9"/>
    <w:qFormat/>
    <w:rsid w:val="00A56BB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A56BB9"/>
    <w:pPr>
      <w:spacing w:before="100" w:beforeAutospacing="1" w:after="100" w:afterAutospacing="1"/>
      <w:outlineLvl w:val="1"/>
    </w:pPr>
    <w:rPr>
      <w:b/>
      <w:bCs/>
      <w:sz w:val="36"/>
      <w:szCs w:val="36"/>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uiPriority w:val="20"/>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styleId="UnresolvedMention">
    <w:name w:val="Unresolved Mention"/>
    <w:basedOn w:val="DefaultParagraphFont"/>
    <w:uiPriority w:val="99"/>
    <w:semiHidden/>
    <w:unhideWhenUsed/>
    <w:rsid w:val="006A2AF1"/>
    <w:rPr>
      <w:color w:val="605E5C"/>
      <w:shd w:val="clear" w:color="auto" w:fill="E1DFDD"/>
    </w:rPr>
  </w:style>
  <w:style w:type="character" w:customStyle="1" w:styleId="Heading1Char">
    <w:name w:val="Heading 1 Char"/>
    <w:basedOn w:val="DefaultParagraphFont"/>
    <w:link w:val="Heading1"/>
    <w:uiPriority w:val="9"/>
    <w:rsid w:val="006A2AF1"/>
    <w:rPr>
      <w:b/>
      <w:bCs/>
      <w:kern w:val="36"/>
      <w:sz w:val="48"/>
      <w:szCs w:val="48"/>
    </w:rPr>
  </w:style>
  <w:style w:type="character" w:customStyle="1" w:styleId="Heading2Char">
    <w:name w:val="Heading 2 Char"/>
    <w:basedOn w:val="DefaultParagraphFont"/>
    <w:link w:val="Heading2"/>
    <w:uiPriority w:val="9"/>
    <w:rsid w:val="006A2AF1"/>
    <w:rPr>
      <w:b/>
      <w:bCs/>
      <w:sz w:val="36"/>
      <w:szCs w:val="36"/>
    </w:rPr>
  </w:style>
  <w:style w:type="character" w:customStyle="1" w:styleId="detailpageheadertitlelastwordandbubble-sc-13hu9ll-2">
    <w:name w:val="detailpageheadertitle__lastwordandbubble-sc-13hu9ll-2"/>
    <w:basedOn w:val="DefaultParagraphFont"/>
    <w:rsid w:val="006A2AF1"/>
  </w:style>
  <w:style w:type="paragraph" w:customStyle="1" w:styleId="detailpageheadertitlecommentcounttext-sc-13hu9ll-4">
    <w:name w:val="detailpageheadertitle__commentcounttext-sc-13hu9ll-4"/>
    <w:basedOn w:val="Normal"/>
    <w:rsid w:val="006A2AF1"/>
    <w:pPr>
      <w:spacing w:before="100" w:beforeAutospacing="1" w:after="100" w:afterAutospacing="1"/>
    </w:pPr>
  </w:style>
  <w:style w:type="character" w:customStyle="1" w:styleId="labellabeltext-sc-1jvgfrn-1">
    <w:name w:val="label__labeltext-sc-1jvgfrn-1"/>
    <w:basedOn w:val="DefaultParagraphFont"/>
    <w:rsid w:val="006A2AF1"/>
  </w:style>
  <w:style w:type="paragraph" w:customStyle="1" w:styleId="detailpageheadermetadetailpageheadermetatext-sc-1oculck-0">
    <w:name w:val="detailpageheadermeta__detailpageheadermetatext-sc-1oculck-0"/>
    <w:basedOn w:val="Normal"/>
    <w:rsid w:val="006A2AF1"/>
    <w:pPr>
      <w:spacing w:before="100" w:beforeAutospacing="1" w:after="100" w:afterAutospacing="1"/>
    </w:pPr>
  </w:style>
  <w:style w:type="character" w:customStyle="1" w:styleId="recipe-detail-pagemeta--value">
    <w:name w:val="recipe-detail-page__meta--value"/>
    <w:basedOn w:val="DefaultParagraphFont"/>
    <w:rsid w:val="006A2AF1"/>
  </w:style>
  <w:style w:type="character" w:customStyle="1" w:styleId="toggle">
    <w:name w:val="toggle"/>
    <w:basedOn w:val="DefaultParagraphFont"/>
    <w:rsid w:val="006A2AF1"/>
  </w:style>
  <w:style w:type="character" w:customStyle="1" w:styleId="action-text">
    <w:name w:val="action-text"/>
    <w:basedOn w:val="DefaultParagraphFont"/>
    <w:rsid w:val="006A2AF1"/>
  </w:style>
  <w:style w:type="character" w:customStyle="1" w:styleId="ingredienttitle">
    <w:name w:val="ingredient__title"/>
    <w:basedOn w:val="DefaultParagraphFont"/>
    <w:rsid w:val="006A2AF1"/>
  </w:style>
  <w:style w:type="character" w:customStyle="1" w:styleId="ingredientquantity">
    <w:name w:val="ingredient__quantity"/>
    <w:basedOn w:val="DefaultParagraphFont"/>
    <w:rsid w:val="006A2AF1"/>
  </w:style>
  <w:style w:type="character" w:customStyle="1" w:styleId="taste-test-buttontext">
    <w:name w:val="taste-test-button__text"/>
    <w:basedOn w:val="DefaultParagraphFont"/>
    <w:rsid w:val="006A2AF1"/>
  </w:style>
  <w:style w:type="character" w:customStyle="1" w:styleId="view-ingredients-buttontext">
    <w:name w:val="view-ingredients-button__text"/>
    <w:basedOn w:val="DefaultParagraphFont"/>
    <w:rsid w:val="006A2AF1"/>
  </w:style>
  <w:style w:type="character" w:customStyle="1" w:styleId="informationbuttonlastwordandbubble-sc-18s4nf-1">
    <w:name w:val="informationbutton__lastwordandbubble-sc-18s4nf-1"/>
    <w:basedOn w:val="DefaultParagraphFont"/>
    <w:rsid w:val="006A2AF1"/>
  </w:style>
  <w:style w:type="character" w:customStyle="1" w:styleId="information-buttoninfo-icon">
    <w:name w:val="information-button__info-icon"/>
    <w:basedOn w:val="DefaultParagraphFont"/>
    <w:rsid w:val="006A2AF1"/>
  </w:style>
  <w:style w:type="character" w:customStyle="1" w:styleId="underline-link">
    <w:name w:val="underline-link"/>
    <w:basedOn w:val="DefaultParagraphFont"/>
    <w:rsid w:val="006A2AF1"/>
  </w:style>
  <w:style w:type="paragraph" w:styleId="BalloonText">
    <w:name w:val="Balloon Text"/>
    <w:basedOn w:val="Normal"/>
    <w:link w:val="BalloonTextChar"/>
    <w:rsid w:val="001C4341"/>
    <w:rPr>
      <w:rFonts w:ascii="Segoe UI" w:hAnsi="Segoe UI" w:cs="Segoe UI"/>
      <w:sz w:val="18"/>
      <w:szCs w:val="18"/>
    </w:rPr>
  </w:style>
  <w:style w:type="character" w:customStyle="1" w:styleId="BalloonTextChar">
    <w:name w:val="Balloon Text Char"/>
    <w:basedOn w:val="DefaultParagraphFont"/>
    <w:link w:val="BalloonText"/>
    <w:rsid w:val="001C43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744376483">
      <w:bodyDiv w:val="1"/>
      <w:marLeft w:val="0"/>
      <w:marRight w:val="0"/>
      <w:marTop w:val="0"/>
      <w:marBottom w:val="0"/>
      <w:divBdr>
        <w:top w:val="none" w:sz="0" w:space="0" w:color="auto"/>
        <w:left w:val="none" w:sz="0" w:space="0" w:color="auto"/>
        <w:bottom w:val="none" w:sz="0" w:space="0" w:color="auto"/>
        <w:right w:val="none" w:sz="0" w:space="0" w:color="auto"/>
      </w:divBdr>
      <w:divsChild>
        <w:div w:id="377434227">
          <w:marLeft w:val="0"/>
          <w:marRight w:val="0"/>
          <w:marTop w:val="0"/>
          <w:marBottom w:val="0"/>
          <w:divBdr>
            <w:top w:val="none" w:sz="0" w:space="0" w:color="auto"/>
            <w:left w:val="none" w:sz="0" w:space="0" w:color="auto"/>
            <w:bottom w:val="none" w:sz="0" w:space="0" w:color="auto"/>
            <w:right w:val="none" w:sz="0" w:space="0" w:color="auto"/>
          </w:divBdr>
          <w:divsChild>
            <w:div w:id="1422412576">
              <w:marLeft w:val="0"/>
              <w:marRight w:val="0"/>
              <w:marTop w:val="0"/>
              <w:marBottom w:val="0"/>
              <w:divBdr>
                <w:top w:val="none" w:sz="0" w:space="0" w:color="auto"/>
                <w:left w:val="none" w:sz="0" w:space="0" w:color="auto"/>
                <w:bottom w:val="none" w:sz="0" w:space="0" w:color="auto"/>
                <w:right w:val="none" w:sz="0" w:space="0" w:color="auto"/>
              </w:divBdr>
            </w:div>
            <w:div w:id="627779781">
              <w:marLeft w:val="0"/>
              <w:marRight w:val="0"/>
              <w:marTop w:val="0"/>
              <w:marBottom w:val="0"/>
              <w:divBdr>
                <w:top w:val="none" w:sz="0" w:space="0" w:color="auto"/>
                <w:left w:val="none" w:sz="0" w:space="0" w:color="auto"/>
                <w:bottom w:val="none" w:sz="0" w:space="0" w:color="auto"/>
                <w:right w:val="none" w:sz="0" w:space="0" w:color="auto"/>
              </w:divBdr>
              <w:divsChild>
                <w:div w:id="311059217">
                  <w:marLeft w:val="0"/>
                  <w:marRight w:val="0"/>
                  <w:marTop w:val="0"/>
                  <w:marBottom w:val="0"/>
                  <w:divBdr>
                    <w:top w:val="none" w:sz="0" w:space="0" w:color="auto"/>
                    <w:left w:val="none" w:sz="0" w:space="0" w:color="auto"/>
                    <w:bottom w:val="none" w:sz="0" w:space="0" w:color="auto"/>
                    <w:right w:val="none" w:sz="0" w:space="0" w:color="auto"/>
                  </w:divBdr>
                  <w:divsChild>
                    <w:div w:id="445077979">
                      <w:marLeft w:val="0"/>
                      <w:marRight w:val="0"/>
                      <w:marTop w:val="0"/>
                      <w:marBottom w:val="0"/>
                      <w:divBdr>
                        <w:top w:val="none" w:sz="0" w:space="0" w:color="auto"/>
                        <w:left w:val="none" w:sz="0" w:space="0" w:color="auto"/>
                        <w:bottom w:val="none" w:sz="0" w:space="0" w:color="auto"/>
                        <w:right w:val="none" w:sz="0" w:space="0" w:color="auto"/>
                      </w:divBdr>
                    </w:div>
                    <w:div w:id="1457481666">
                      <w:marLeft w:val="0"/>
                      <w:marRight w:val="0"/>
                      <w:marTop w:val="0"/>
                      <w:marBottom w:val="0"/>
                      <w:divBdr>
                        <w:top w:val="none" w:sz="0" w:space="0" w:color="auto"/>
                        <w:left w:val="none" w:sz="0" w:space="0" w:color="auto"/>
                        <w:bottom w:val="none" w:sz="0" w:space="0" w:color="auto"/>
                        <w:right w:val="none" w:sz="0" w:space="0" w:color="auto"/>
                      </w:divBdr>
                    </w:div>
                    <w:div w:id="356393722">
                      <w:marLeft w:val="0"/>
                      <w:marRight w:val="0"/>
                      <w:marTop w:val="0"/>
                      <w:marBottom w:val="0"/>
                      <w:divBdr>
                        <w:top w:val="none" w:sz="0" w:space="0" w:color="auto"/>
                        <w:left w:val="none" w:sz="0" w:space="0" w:color="auto"/>
                        <w:bottom w:val="none" w:sz="0" w:space="0" w:color="auto"/>
                        <w:right w:val="none" w:sz="0" w:space="0" w:color="auto"/>
                      </w:divBdr>
                    </w:div>
                    <w:div w:id="190436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2327">
              <w:marLeft w:val="0"/>
              <w:marRight w:val="0"/>
              <w:marTop w:val="0"/>
              <w:marBottom w:val="0"/>
              <w:divBdr>
                <w:top w:val="none" w:sz="0" w:space="0" w:color="auto"/>
                <w:left w:val="none" w:sz="0" w:space="0" w:color="auto"/>
                <w:bottom w:val="none" w:sz="0" w:space="0" w:color="auto"/>
                <w:right w:val="none" w:sz="0" w:space="0" w:color="auto"/>
              </w:divBdr>
            </w:div>
            <w:div w:id="492182849">
              <w:marLeft w:val="0"/>
              <w:marRight w:val="0"/>
              <w:marTop w:val="0"/>
              <w:marBottom w:val="0"/>
              <w:divBdr>
                <w:top w:val="none" w:sz="0" w:space="0" w:color="auto"/>
                <w:left w:val="none" w:sz="0" w:space="0" w:color="auto"/>
                <w:bottom w:val="none" w:sz="0" w:space="0" w:color="auto"/>
                <w:right w:val="none" w:sz="0" w:space="0" w:color="auto"/>
              </w:divBdr>
              <w:divsChild>
                <w:div w:id="694234089">
                  <w:marLeft w:val="0"/>
                  <w:marRight w:val="0"/>
                  <w:marTop w:val="0"/>
                  <w:marBottom w:val="0"/>
                  <w:divBdr>
                    <w:top w:val="none" w:sz="0" w:space="0" w:color="auto"/>
                    <w:left w:val="none" w:sz="0" w:space="0" w:color="auto"/>
                    <w:bottom w:val="none" w:sz="0" w:space="0" w:color="auto"/>
                    <w:right w:val="none" w:sz="0" w:space="0" w:color="auto"/>
                  </w:divBdr>
                  <w:divsChild>
                    <w:div w:id="16998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6042">
              <w:marLeft w:val="0"/>
              <w:marRight w:val="0"/>
              <w:marTop w:val="0"/>
              <w:marBottom w:val="240"/>
              <w:divBdr>
                <w:top w:val="none" w:sz="0" w:space="0" w:color="auto"/>
                <w:left w:val="none" w:sz="0" w:space="0" w:color="auto"/>
                <w:bottom w:val="none" w:sz="0" w:space="0" w:color="auto"/>
                <w:right w:val="none" w:sz="0" w:space="0" w:color="auto"/>
              </w:divBdr>
              <w:divsChild>
                <w:div w:id="1528177133">
                  <w:marLeft w:val="0"/>
                  <w:marRight w:val="0"/>
                  <w:marTop w:val="0"/>
                  <w:marBottom w:val="0"/>
                  <w:divBdr>
                    <w:top w:val="none" w:sz="0" w:space="0" w:color="auto"/>
                    <w:left w:val="none" w:sz="0" w:space="0" w:color="auto"/>
                    <w:bottom w:val="none" w:sz="0" w:space="0" w:color="auto"/>
                    <w:right w:val="none" w:sz="0" w:space="0" w:color="auto"/>
                  </w:divBdr>
                  <w:divsChild>
                    <w:div w:id="14132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330469">
          <w:marLeft w:val="0"/>
          <w:marRight w:val="0"/>
          <w:marTop w:val="0"/>
          <w:marBottom w:val="0"/>
          <w:divBdr>
            <w:top w:val="none" w:sz="0" w:space="0" w:color="auto"/>
            <w:left w:val="none" w:sz="0" w:space="0" w:color="auto"/>
            <w:bottom w:val="none" w:sz="0" w:space="0" w:color="auto"/>
            <w:right w:val="none" w:sz="0" w:space="0" w:color="auto"/>
          </w:divBdr>
          <w:divsChild>
            <w:div w:id="334262421">
              <w:marLeft w:val="0"/>
              <w:marRight w:val="0"/>
              <w:marTop w:val="0"/>
              <w:marBottom w:val="0"/>
              <w:divBdr>
                <w:top w:val="none" w:sz="0" w:space="0" w:color="auto"/>
                <w:left w:val="none" w:sz="0" w:space="0" w:color="auto"/>
                <w:bottom w:val="none" w:sz="0" w:space="0" w:color="auto"/>
                <w:right w:val="none" w:sz="0" w:space="0" w:color="auto"/>
              </w:divBdr>
              <w:divsChild>
                <w:div w:id="524563113">
                  <w:marLeft w:val="0"/>
                  <w:marRight w:val="0"/>
                  <w:marTop w:val="0"/>
                  <w:marBottom w:val="0"/>
                  <w:divBdr>
                    <w:top w:val="none" w:sz="0" w:space="0" w:color="auto"/>
                    <w:left w:val="none" w:sz="0" w:space="0" w:color="auto"/>
                    <w:bottom w:val="none" w:sz="0" w:space="0" w:color="auto"/>
                    <w:right w:val="none" w:sz="0" w:space="0" w:color="auto"/>
                  </w:divBdr>
                  <w:divsChild>
                    <w:div w:id="1912887822">
                      <w:marLeft w:val="0"/>
                      <w:marRight w:val="0"/>
                      <w:marTop w:val="0"/>
                      <w:marBottom w:val="0"/>
                      <w:divBdr>
                        <w:top w:val="none" w:sz="0" w:space="0" w:color="auto"/>
                        <w:left w:val="none" w:sz="0" w:space="0" w:color="auto"/>
                        <w:bottom w:val="none" w:sz="0" w:space="0" w:color="auto"/>
                        <w:right w:val="none" w:sz="0" w:space="0" w:color="auto"/>
                      </w:divBdr>
                      <w:divsChild>
                        <w:div w:id="423890267">
                          <w:marLeft w:val="0"/>
                          <w:marRight w:val="0"/>
                          <w:marTop w:val="0"/>
                          <w:marBottom w:val="0"/>
                          <w:divBdr>
                            <w:top w:val="none" w:sz="0" w:space="0" w:color="auto"/>
                            <w:left w:val="none" w:sz="0" w:space="0" w:color="auto"/>
                            <w:bottom w:val="none" w:sz="0" w:space="0" w:color="auto"/>
                            <w:right w:val="none" w:sz="0" w:space="0" w:color="auto"/>
                          </w:divBdr>
                          <w:divsChild>
                            <w:div w:id="936904981">
                              <w:marLeft w:val="0"/>
                              <w:marRight w:val="0"/>
                              <w:marTop w:val="0"/>
                              <w:marBottom w:val="0"/>
                              <w:divBdr>
                                <w:top w:val="none" w:sz="0" w:space="0" w:color="auto"/>
                                <w:left w:val="none" w:sz="0" w:space="0" w:color="auto"/>
                                <w:bottom w:val="none" w:sz="0" w:space="0" w:color="auto"/>
                                <w:right w:val="none" w:sz="0" w:space="0" w:color="auto"/>
                              </w:divBdr>
                              <w:divsChild>
                                <w:div w:id="1067144476">
                                  <w:marLeft w:val="0"/>
                                  <w:marRight w:val="0"/>
                                  <w:marTop w:val="0"/>
                                  <w:marBottom w:val="0"/>
                                  <w:divBdr>
                                    <w:top w:val="none" w:sz="0" w:space="0" w:color="auto"/>
                                    <w:left w:val="none" w:sz="0" w:space="0" w:color="auto"/>
                                    <w:bottom w:val="none" w:sz="0" w:space="0" w:color="auto"/>
                                    <w:right w:val="none" w:sz="0" w:space="0" w:color="auto"/>
                                  </w:divBdr>
                                </w:div>
                                <w:div w:id="753626847">
                                  <w:marLeft w:val="0"/>
                                  <w:marRight w:val="0"/>
                                  <w:marTop w:val="0"/>
                                  <w:marBottom w:val="0"/>
                                  <w:divBdr>
                                    <w:top w:val="none" w:sz="0" w:space="0" w:color="auto"/>
                                    <w:left w:val="none" w:sz="0" w:space="0" w:color="auto"/>
                                    <w:bottom w:val="none" w:sz="0" w:space="0" w:color="auto"/>
                                    <w:right w:val="none" w:sz="0" w:space="0" w:color="auto"/>
                                  </w:divBdr>
                                </w:div>
                                <w:div w:id="1462990154">
                                  <w:marLeft w:val="0"/>
                                  <w:marRight w:val="0"/>
                                  <w:marTop w:val="0"/>
                                  <w:marBottom w:val="0"/>
                                  <w:divBdr>
                                    <w:top w:val="none" w:sz="0" w:space="0" w:color="auto"/>
                                    <w:left w:val="none" w:sz="0" w:space="0" w:color="auto"/>
                                    <w:bottom w:val="none" w:sz="0" w:space="0" w:color="auto"/>
                                    <w:right w:val="none" w:sz="0" w:space="0" w:color="auto"/>
                                  </w:divBdr>
                                  <w:divsChild>
                                    <w:div w:id="4232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2082">
                              <w:marLeft w:val="0"/>
                              <w:marRight w:val="0"/>
                              <w:marTop w:val="0"/>
                              <w:marBottom w:val="0"/>
                              <w:divBdr>
                                <w:top w:val="none" w:sz="0" w:space="0" w:color="auto"/>
                                <w:left w:val="none" w:sz="0" w:space="0" w:color="auto"/>
                                <w:bottom w:val="none" w:sz="0" w:space="0" w:color="auto"/>
                                <w:right w:val="none" w:sz="0" w:space="0" w:color="auto"/>
                              </w:divBdr>
                              <w:divsChild>
                                <w:div w:id="1751850344">
                                  <w:marLeft w:val="0"/>
                                  <w:marRight w:val="0"/>
                                  <w:marTop w:val="0"/>
                                  <w:marBottom w:val="0"/>
                                  <w:divBdr>
                                    <w:top w:val="none" w:sz="0" w:space="0" w:color="auto"/>
                                    <w:left w:val="none" w:sz="0" w:space="0" w:color="auto"/>
                                    <w:bottom w:val="none" w:sz="0" w:space="0" w:color="auto"/>
                                    <w:right w:val="none" w:sz="0" w:space="0" w:color="auto"/>
                                  </w:divBdr>
                                </w:div>
                                <w:div w:id="611472496">
                                  <w:marLeft w:val="0"/>
                                  <w:marRight w:val="0"/>
                                  <w:marTop w:val="0"/>
                                  <w:marBottom w:val="0"/>
                                  <w:divBdr>
                                    <w:top w:val="none" w:sz="0" w:space="0" w:color="auto"/>
                                    <w:left w:val="none" w:sz="0" w:space="0" w:color="auto"/>
                                    <w:bottom w:val="none" w:sz="0" w:space="0" w:color="auto"/>
                                    <w:right w:val="none" w:sz="0" w:space="0" w:color="auto"/>
                                  </w:divBdr>
                                </w:div>
                                <w:div w:id="180060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5435">
                      <w:marLeft w:val="0"/>
                      <w:marRight w:val="0"/>
                      <w:marTop w:val="0"/>
                      <w:marBottom w:val="0"/>
                      <w:divBdr>
                        <w:top w:val="none" w:sz="0" w:space="0" w:color="auto"/>
                        <w:left w:val="none" w:sz="0" w:space="0" w:color="auto"/>
                        <w:bottom w:val="none" w:sz="0" w:space="0" w:color="auto"/>
                        <w:right w:val="none" w:sz="0" w:space="0" w:color="auto"/>
                      </w:divBdr>
                      <w:divsChild>
                        <w:div w:id="163729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3133">
                  <w:marLeft w:val="0"/>
                  <w:marRight w:val="0"/>
                  <w:marTop w:val="0"/>
                  <w:marBottom w:val="0"/>
                  <w:divBdr>
                    <w:top w:val="none" w:sz="0" w:space="0" w:color="auto"/>
                    <w:left w:val="none" w:sz="0" w:space="0" w:color="auto"/>
                    <w:bottom w:val="none" w:sz="0" w:space="0" w:color="auto"/>
                    <w:right w:val="none" w:sz="0" w:space="0" w:color="auto"/>
                  </w:divBdr>
                </w:div>
              </w:divsChild>
            </w:div>
            <w:div w:id="1591499564">
              <w:marLeft w:val="0"/>
              <w:marRight w:val="0"/>
              <w:marTop w:val="0"/>
              <w:marBottom w:val="0"/>
              <w:divBdr>
                <w:top w:val="none" w:sz="0" w:space="0" w:color="auto"/>
                <w:left w:val="none" w:sz="0" w:space="0" w:color="auto"/>
                <w:bottom w:val="none" w:sz="0" w:space="0" w:color="auto"/>
                <w:right w:val="none" w:sz="0" w:space="0" w:color="auto"/>
              </w:divBdr>
              <w:divsChild>
                <w:div w:id="1863588168">
                  <w:marLeft w:val="0"/>
                  <w:marRight w:val="0"/>
                  <w:marTop w:val="0"/>
                  <w:marBottom w:val="0"/>
                  <w:divBdr>
                    <w:top w:val="none" w:sz="0" w:space="0" w:color="auto"/>
                    <w:left w:val="none" w:sz="0" w:space="0" w:color="auto"/>
                    <w:bottom w:val="none" w:sz="0" w:space="0" w:color="auto"/>
                    <w:right w:val="none" w:sz="0" w:space="0" w:color="auto"/>
                  </w:divBdr>
                  <w:divsChild>
                    <w:div w:id="1568028255">
                      <w:marLeft w:val="0"/>
                      <w:marRight w:val="0"/>
                      <w:marTop w:val="0"/>
                      <w:marBottom w:val="0"/>
                      <w:divBdr>
                        <w:top w:val="none" w:sz="0" w:space="0" w:color="auto"/>
                        <w:left w:val="none" w:sz="0" w:space="0" w:color="auto"/>
                        <w:bottom w:val="none" w:sz="0" w:space="0" w:color="auto"/>
                        <w:right w:val="none" w:sz="0" w:space="0" w:color="auto"/>
                      </w:divBdr>
                      <w:divsChild>
                        <w:div w:id="708457212">
                          <w:marLeft w:val="0"/>
                          <w:marRight w:val="0"/>
                          <w:marTop w:val="0"/>
                          <w:marBottom w:val="0"/>
                          <w:divBdr>
                            <w:top w:val="none" w:sz="0" w:space="0" w:color="auto"/>
                            <w:left w:val="none" w:sz="0" w:space="0" w:color="auto"/>
                            <w:bottom w:val="none" w:sz="0" w:space="0" w:color="auto"/>
                            <w:right w:val="none" w:sz="0" w:space="0" w:color="auto"/>
                          </w:divBdr>
                        </w:div>
                        <w:div w:id="1429616843">
                          <w:marLeft w:val="0"/>
                          <w:marRight w:val="0"/>
                          <w:marTop w:val="0"/>
                          <w:marBottom w:val="0"/>
                          <w:divBdr>
                            <w:top w:val="none" w:sz="0" w:space="0" w:color="auto"/>
                            <w:left w:val="none" w:sz="0" w:space="0" w:color="auto"/>
                            <w:bottom w:val="none" w:sz="0" w:space="0" w:color="auto"/>
                            <w:right w:val="none" w:sz="0" w:space="0" w:color="auto"/>
                          </w:divBdr>
                          <w:divsChild>
                            <w:div w:id="2027750716">
                              <w:marLeft w:val="0"/>
                              <w:marRight w:val="0"/>
                              <w:marTop w:val="0"/>
                              <w:marBottom w:val="0"/>
                              <w:divBdr>
                                <w:top w:val="none" w:sz="0" w:space="0" w:color="auto"/>
                                <w:left w:val="none" w:sz="0" w:space="0" w:color="auto"/>
                                <w:bottom w:val="none" w:sz="0" w:space="0" w:color="auto"/>
                                <w:right w:val="none" w:sz="0" w:space="0" w:color="auto"/>
                              </w:divBdr>
                            </w:div>
                          </w:divsChild>
                        </w:div>
                        <w:div w:id="93670958">
                          <w:marLeft w:val="0"/>
                          <w:marRight w:val="0"/>
                          <w:marTop w:val="0"/>
                          <w:marBottom w:val="0"/>
                          <w:divBdr>
                            <w:top w:val="none" w:sz="0" w:space="0" w:color="auto"/>
                            <w:left w:val="none" w:sz="0" w:space="0" w:color="auto"/>
                            <w:bottom w:val="none" w:sz="0" w:space="0" w:color="auto"/>
                            <w:right w:val="none" w:sz="0" w:space="0" w:color="auto"/>
                          </w:divBdr>
                          <w:divsChild>
                            <w:div w:id="151048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642107">
              <w:marLeft w:val="0"/>
              <w:marRight w:val="0"/>
              <w:marTop w:val="0"/>
              <w:marBottom w:val="0"/>
              <w:divBdr>
                <w:top w:val="none" w:sz="0" w:space="0" w:color="auto"/>
                <w:left w:val="none" w:sz="0" w:space="0" w:color="auto"/>
                <w:bottom w:val="none" w:sz="0" w:space="0" w:color="auto"/>
                <w:right w:val="none" w:sz="0" w:space="0" w:color="auto"/>
              </w:divBdr>
              <w:divsChild>
                <w:div w:id="1786777841">
                  <w:marLeft w:val="0"/>
                  <w:marRight w:val="0"/>
                  <w:marTop w:val="0"/>
                  <w:marBottom w:val="0"/>
                  <w:divBdr>
                    <w:top w:val="none" w:sz="0" w:space="0" w:color="auto"/>
                    <w:left w:val="none" w:sz="0" w:space="0" w:color="auto"/>
                    <w:bottom w:val="none" w:sz="0" w:space="0" w:color="auto"/>
                    <w:right w:val="none" w:sz="0" w:space="0" w:color="auto"/>
                  </w:divBdr>
                  <w:divsChild>
                    <w:div w:id="1624847992">
                      <w:marLeft w:val="0"/>
                      <w:marRight w:val="0"/>
                      <w:marTop w:val="0"/>
                      <w:marBottom w:val="0"/>
                      <w:divBdr>
                        <w:top w:val="none" w:sz="0" w:space="0" w:color="auto"/>
                        <w:left w:val="none" w:sz="0" w:space="0" w:color="auto"/>
                        <w:bottom w:val="none" w:sz="0" w:space="0" w:color="auto"/>
                        <w:right w:val="none" w:sz="0" w:space="0" w:color="auto"/>
                      </w:divBdr>
                      <w:divsChild>
                        <w:div w:id="958217650">
                          <w:marLeft w:val="0"/>
                          <w:marRight w:val="0"/>
                          <w:marTop w:val="0"/>
                          <w:marBottom w:val="0"/>
                          <w:divBdr>
                            <w:top w:val="none" w:sz="0" w:space="0" w:color="auto"/>
                            <w:left w:val="none" w:sz="0" w:space="0" w:color="auto"/>
                            <w:bottom w:val="none" w:sz="0" w:space="0" w:color="auto"/>
                            <w:right w:val="none" w:sz="0" w:space="0" w:color="auto"/>
                          </w:divBdr>
                        </w:div>
                      </w:divsChild>
                    </w:div>
                    <w:div w:id="1210532318">
                      <w:marLeft w:val="0"/>
                      <w:marRight w:val="0"/>
                      <w:marTop w:val="0"/>
                      <w:marBottom w:val="0"/>
                      <w:divBdr>
                        <w:top w:val="none" w:sz="0" w:space="0" w:color="auto"/>
                        <w:left w:val="none" w:sz="0" w:space="0" w:color="auto"/>
                        <w:bottom w:val="none" w:sz="0" w:space="0" w:color="auto"/>
                        <w:right w:val="none" w:sz="0" w:space="0" w:color="auto"/>
                      </w:divBdr>
                      <w:divsChild>
                        <w:div w:id="1053044140">
                          <w:marLeft w:val="0"/>
                          <w:marRight w:val="0"/>
                          <w:marTop w:val="0"/>
                          <w:marBottom w:val="0"/>
                          <w:divBdr>
                            <w:top w:val="none" w:sz="0" w:space="0" w:color="auto"/>
                            <w:left w:val="none" w:sz="0" w:space="0" w:color="auto"/>
                            <w:bottom w:val="none" w:sz="0" w:space="0" w:color="auto"/>
                            <w:right w:val="none" w:sz="0" w:space="0" w:color="auto"/>
                          </w:divBdr>
                          <w:divsChild>
                            <w:div w:id="657929540">
                              <w:marLeft w:val="0"/>
                              <w:marRight w:val="0"/>
                              <w:marTop w:val="0"/>
                              <w:marBottom w:val="0"/>
                              <w:divBdr>
                                <w:top w:val="none" w:sz="0" w:space="0" w:color="auto"/>
                                <w:left w:val="none" w:sz="0" w:space="0" w:color="auto"/>
                                <w:bottom w:val="none" w:sz="0" w:space="0" w:color="auto"/>
                                <w:right w:val="none" w:sz="0" w:space="0" w:color="auto"/>
                              </w:divBdr>
                            </w:div>
                            <w:div w:id="2116634402">
                              <w:marLeft w:val="0"/>
                              <w:marRight w:val="0"/>
                              <w:marTop w:val="0"/>
                              <w:marBottom w:val="0"/>
                              <w:divBdr>
                                <w:top w:val="none" w:sz="0" w:space="0" w:color="auto"/>
                                <w:left w:val="none" w:sz="0" w:space="0" w:color="auto"/>
                                <w:bottom w:val="none" w:sz="0" w:space="0" w:color="auto"/>
                                <w:right w:val="none" w:sz="0" w:space="0" w:color="auto"/>
                              </w:divBdr>
                            </w:div>
                            <w:div w:id="2119643368">
                              <w:marLeft w:val="0"/>
                              <w:marRight w:val="0"/>
                              <w:marTop w:val="0"/>
                              <w:marBottom w:val="0"/>
                              <w:divBdr>
                                <w:top w:val="none" w:sz="0" w:space="0" w:color="auto"/>
                                <w:left w:val="none" w:sz="0" w:space="0" w:color="auto"/>
                                <w:bottom w:val="none" w:sz="0" w:space="0" w:color="auto"/>
                                <w:right w:val="none" w:sz="0" w:space="0" w:color="auto"/>
                              </w:divBdr>
                            </w:div>
                          </w:divsChild>
                        </w:div>
                        <w:div w:id="1768693290">
                          <w:marLeft w:val="0"/>
                          <w:marRight w:val="0"/>
                          <w:marTop w:val="0"/>
                          <w:marBottom w:val="0"/>
                          <w:divBdr>
                            <w:top w:val="none" w:sz="0" w:space="0" w:color="auto"/>
                            <w:left w:val="none" w:sz="0" w:space="0" w:color="auto"/>
                            <w:bottom w:val="none" w:sz="0" w:space="0" w:color="auto"/>
                            <w:right w:val="none" w:sz="0" w:space="0" w:color="auto"/>
                          </w:divBdr>
                          <w:divsChild>
                            <w:div w:id="670333497">
                              <w:marLeft w:val="0"/>
                              <w:marRight w:val="0"/>
                              <w:marTop w:val="0"/>
                              <w:marBottom w:val="0"/>
                              <w:divBdr>
                                <w:top w:val="none" w:sz="0" w:space="0" w:color="auto"/>
                                <w:left w:val="none" w:sz="0" w:space="0" w:color="auto"/>
                                <w:bottom w:val="none" w:sz="0" w:space="0" w:color="auto"/>
                                <w:right w:val="none" w:sz="0" w:space="0" w:color="auto"/>
                              </w:divBdr>
                            </w:div>
                            <w:div w:id="70203358">
                              <w:marLeft w:val="0"/>
                              <w:marRight w:val="0"/>
                              <w:marTop w:val="0"/>
                              <w:marBottom w:val="0"/>
                              <w:divBdr>
                                <w:top w:val="none" w:sz="0" w:space="0" w:color="auto"/>
                                <w:left w:val="none" w:sz="0" w:space="0" w:color="auto"/>
                                <w:bottom w:val="none" w:sz="0" w:space="0" w:color="auto"/>
                                <w:right w:val="none" w:sz="0" w:space="0" w:color="auto"/>
                              </w:divBdr>
                            </w:div>
                          </w:divsChild>
                        </w:div>
                        <w:div w:id="1992249678">
                          <w:marLeft w:val="0"/>
                          <w:marRight w:val="0"/>
                          <w:marTop w:val="0"/>
                          <w:marBottom w:val="0"/>
                          <w:divBdr>
                            <w:top w:val="none" w:sz="0" w:space="0" w:color="auto"/>
                            <w:left w:val="none" w:sz="0" w:space="0" w:color="auto"/>
                            <w:bottom w:val="none" w:sz="0" w:space="0" w:color="auto"/>
                            <w:right w:val="none" w:sz="0" w:space="0" w:color="auto"/>
                          </w:divBdr>
                          <w:divsChild>
                            <w:div w:id="1185245018">
                              <w:marLeft w:val="0"/>
                              <w:marRight w:val="0"/>
                              <w:marTop w:val="0"/>
                              <w:marBottom w:val="0"/>
                              <w:divBdr>
                                <w:top w:val="none" w:sz="0" w:space="0" w:color="auto"/>
                                <w:left w:val="none" w:sz="0" w:space="0" w:color="auto"/>
                                <w:bottom w:val="none" w:sz="0" w:space="0" w:color="auto"/>
                                <w:right w:val="none" w:sz="0" w:space="0" w:color="auto"/>
                              </w:divBdr>
                            </w:div>
                            <w:div w:id="75173832">
                              <w:marLeft w:val="0"/>
                              <w:marRight w:val="0"/>
                              <w:marTop w:val="0"/>
                              <w:marBottom w:val="0"/>
                              <w:divBdr>
                                <w:top w:val="none" w:sz="0" w:space="0" w:color="auto"/>
                                <w:left w:val="none" w:sz="0" w:space="0" w:color="auto"/>
                                <w:bottom w:val="none" w:sz="0" w:space="0" w:color="auto"/>
                                <w:right w:val="none" w:sz="0" w:space="0" w:color="auto"/>
                              </w:divBdr>
                            </w:div>
                          </w:divsChild>
                        </w:div>
                        <w:div w:id="867645342">
                          <w:marLeft w:val="0"/>
                          <w:marRight w:val="0"/>
                          <w:marTop w:val="0"/>
                          <w:marBottom w:val="0"/>
                          <w:divBdr>
                            <w:top w:val="none" w:sz="0" w:space="0" w:color="auto"/>
                            <w:left w:val="none" w:sz="0" w:space="0" w:color="auto"/>
                            <w:bottom w:val="none" w:sz="0" w:space="0" w:color="auto"/>
                            <w:right w:val="none" w:sz="0" w:space="0" w:color="auto"/>
                          </w:divBdr>
                          <w:divsChild>
                            <w:div w:id="1168788287">
                              <w:marLeft w:val="0"/>
                              <w:marRight w:val="0"/>
                              <w:marTop w:val="0"/>
                              <w:marBottom w:val="0"/>
                              <w:divBdr>
                                <w:top w:val="none" w:sz="0" w:space="0" w:color="auto"/>
                                <w:left w:val="none" w:sz="0" w:space="0" w:color="auto"/>
                                <w:bottom w:val="none" w:sz="0" w:space="0" w:color="auto"/>
                                <w:right w:val="none" w:sz="0" w:space="0" w:color="auto"/>
                              </w:divBdr>
                            </w:div>
                            <w:div w:id="11094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302029">
              <w:marLeft w:val="0"/>
              <w:marRight w:val="0"/>
              <w:marTop w:val="0"/>
              <w:marBottom w:val="0"/>
              <w:divBdr>
                <w:top w:val="none" w:sz="0" w:space="0" w:color="auto"/>
                <w:left w:val="none" w:sz="0" w:space="0" w:color="auto"/>
                <w:bottom w:val="none" w:sz="0" w:space="0" w:color="auto"/>
                <w:right w:val="none" w:sz="0" w:space="0" w:color="auto"/>
              </w:divBdr>
              <w:divsChild>
                <w:div w:id="1017537872">
                  <w:marLeft w:val="0"/>
                  <w:marRight w:val="0"/>
                  <w:marTop w:val="0"/>
                  <w:marBottom w:val="0"/>
                  <w:divBdr>
                    <w:top w:val="none" w:sz="0" w:space="0" w:color="auto"/>
                    <w:left w:val="none" w:sz="0" w:space="0" w:color="auto"/>
                    <w:bottom w:val="none" w:sz="0" w:space="0" w:color="auto"/>
                    <w:right w:val="none" w:sz="0" w:space="0" w:color="auto"/>
                  </w:divBdr>
                  <w:divsChild>
                    <w:div w:id="1561673731">
                      <w:marLeft w:val="0"/>
                      <w:marRight w:val="0"/>
                      <w:marTop w:val="0"/>
                      <w:marBottom w:val="0"/>
                      <w:divBdr>
                        <w:top w:val="none" w:sz="0" w:space="0" w:color="auto"/>
                        <w:left w:val="none" w:sz="0" w:space="0" w:color="auto"/>
                        <w:bottom w:val="none" w:sz="0" w:space="0" w:color="auto"/>
                        <w:right w:val="none" w:sz="0" w:space="0" w:color="auto"/>
                      </w:divBdr>
                      <w:divsChild>
                        <w:div w:id="623968922">
                          <w:marLeft w:val="0"/>
                          <w:marRight w:val="0"/>
                          <w:marTop w:val="0"/>
                          <w:marBottom w:val="0"/>
                          <w:divBdr>
                            <w:top w:val="none" w:sz="0" w:space="0" w:color="auto"/>
                            <w:left w:val="none" w:sz="0" w:space="0" w:color="auto"/>
                            <w:bottom w:val="none" w:sz="0" w:space="0" w:color="auto"/>
                            <w:right w:val="none" w:sz="0" w:space="0" w:color="auto"/>
                          </w:divBdr>
                        </w:div>
                        <w:div w:id="14750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177milkstreet.com/recipes/cuban-style-braised-chick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3</Pages>
  <Words>504</Words>
  <Characters>2878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3376</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15</cp:revision>
  <cp:lastPrinted>2021-04-01T20:21:00Z</cp:lastPrinted>
  <dcterms:created xsi:type="dcterms:W3CDTF">2021-04-01T19:47:00Z</dcterms:created>
  <dcterms:modified xsi:type="dcterms:W3CDTF">2023-05-24T14:44:00Z</dcterms:modified>
</cp:coreProperties>
</file>