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C7496" w14:textId="6F2C4EB7" w:rsidR="00FB045B" w:rsidRDefault="00FB045B" w:rsidP="00422460"/>
    <w:p w14:paraId="7346EB21" w14:textId="3E79F9C3" w:rsidR="00FB045B" w:rsidRPr="00063CB3" w:rsidRDefault="00FB045B" w:rsidP="00FB045B">
      <w:pPr>
        <w:rPr>
          <w:caps/>
          <w:color w:val="333333"/>
          <w:sz w:val="22"/>
          <w:szCs w:val="22"/>
        </w:rPr>
      </w:pPr>
      <w:r w:rsidRPr="00063CB3">
        <w:rPr>
          <w:rStyle w:val="wprm-recipe-details-label"/>
          <w:caps/>
          <w:color w:val="333333"/>
          <w:sz w:val="22"/>
          <w:szCs w:val="22"/>
        </w:rPr>
        <w:t>PREP TIME: </w:t>
      </w:r>
      <w:r w:rsidR="00FE3FA0" w:rsidRPr="00063CB3">
        <w:rPr>
          <w:rStyle w:val="wprm-recipe-details-label"/>
          <w:caps/>
          <w:color w:val="333333"/>
          <w:sz w:val="22"/>
          <w:szCs w:val="22"/>
        </w:rPr>
        <w:tab/>
      </w:r>
      <w:r w:rsidR="00826108">
        <w:rPr>
          <w:rStyle w:val="wprm-recipe-details"/>
          <w:caps/>
          <w:color w:val="333333"/>
          <w:sz w:val="22"/>
          <w:szCs w:val="22"/>
        </w:rPr>
        <w:t>2</w:t>
      </w:r>
      <w:r w:rsidRPr="00063CB3">
        <w:rPr>
          <w:rStyle w:val="wprm-recipe-details"/>
          <w:caps/>
          <w:color w:val="333333"/>
          <w:sz w:val="22"/>
          <w:szCs w:val="22"/>
        </w:rPr>
        <w:t>0</w:t>
      </w:r>
      <w:r w:rsidRPr="00063CB3">
        <w:rPr>
          <w:rStyle w:val="wprm-recipe-time"/>
          <w:caps/>
          <w:color w:val="333333"/>
          <w:sz w:val="22"/>
          <w:szCs w:val="22"/>
        </w:rPr>
        <w:t> </w:t>
      </w:r>
      <w:r w:rsidRPr="00063CB3">
        <w:rPr>
          <w:rStyle w:val="wprm-recipe-details-unit"/>
          <w:caps/>
          <w:color w:val="333333"/>
          <w:sz w:val="18"/>
          <w:szCs w:val="18"/>
        </w:rPr>
        <w:t>MINUTES</w:t>
      </w:r>
    </w:p>
    <w:p w14:paraId="02B749ED" w14:textId="5E8266ED" w:rsidR="00FB045B" w:rsidRPr="00063CB3" w:rsidRDefault="00FB045B" w:rsidP="00FB045B">
      <w:pPr>
        <w:rPr>
          <w:caps/>
          <w:color w:val="333333"/>
          <w:sz w:val="22"/>
          <w:szCs w:val="22"/>
        </w:rPr>
      </w:pPr>
      <w:r w:rsidRPr="00063CB3">
        <w:rPr>
          <w:rStyle w:val="wprm-recipe-details-label"/>
          <w:caps/>
          <w:color w:val="333333"/>
          <w:sz w:val="22"/>
          <w:szCs w:val="22"/>
        </w:rPr>
        <w:t>COOK TIME: </w:t>
      </w:r>
      <w:r w:rsidR="00FE3FA0" w:rsidRPr="00063CB3">
        <w:rPr>
          <w:rStyle w:val="wprm-recipe-details-label"/>
          <w:caps/>
          <w:color w:val="333333"/>
          <w:sz w:val="22"/>
          <w:szCs w:val="22"/>
        </w:rPr>
        <w:tab/>
      </w:r>
      <w:r w:rsidRPr="00063CB3">
        <w:rPr>
          <w:rStyle w:val="wprm-recipe-details"/>
          <w:caps/>
          <w:color w:val="333333"/>
          <w:sz w:val="22"/>
          <w:szCs w:val="22"/>
        </w:rPr>
        <w:t>1</w:t>
      </w:r>
      <w:r w:rsidR="00826108">
        <w:rPr>
          <w:rStyle w:val="wprm-recipe-details"/>
          <w:caps/>
          <w:color w:val="333333"/>
          <w:sz w:val="22"/>
          <w:szCs w:val="22"/>
        </w:rPr>
        <w:t>5</w:t>
      </w:r>
      <w:r w:rsidRPr="00063CB3">
        <w:rPr>
          <w:rStyle w:val="wprm-recipe-time"/>
          <w:caps/>
          <w:color w:val="333333"/>
          <w:sz w:val="22"/>
          <w:szCs w:val="22"/>
        </w:rPr>
        <w:t> </w:t>
      </w:r>
      <w:r w:rsidRPr="00063CB3">
        <w:rPr>
          <w:rStyle w:val="wprm-recipe-details-unit"/>
          <w:caps/>
          <w:color w:val="333333"/>
          <w:sz w:val="18"/>
          <w:szCs w:val="18"/>
        </w:rPr>
        <w:t>MINUTES</w:t>
      </w:r>
    </w:p>
    <w:p w14:paraId="4C9BC32B" w14:textId="56659EFE" w:rsidR="00FB045B" w:rsidRPr="00063CB3" w:rsidRDefault="00FB045B" w:rsidP="00FB045B">
      <w:pPr>
        <w:rPr>
          <w:caps/>
          <w:color w:val="333333"/>
          <w:sz w:val="22"/>
          <w:szCs w:val="22"/>
        </w:rPr>
      </w:pPr>
      <w:r w:rsidRPr="00063CB3">
        <w:rPr>
          <w:rStyle w:val="wprm-recipe-details-label"/>
          <w:caps/>
          <w:color w:val="333333"/>
          <w:sz w:val="22"/>
          <w:szCs w:val="22"/>
        </w:rPr>
        <w:t>TOTAL TIME: </w:t>
      </w:r>
      <w:r w:rsidR="00FE3FA0" w:rsidRPr="00063CB3">
        <w:rPr>
          <w:rStyle w:val="wprm-recipe-details-label"/>
          <w:caps/>
          <w:color w:val="333333"/>
          <w:sz w:val="22"/>
          <w:szCs w:val="22"/>
        </w:rPr>
        <w:tab/>
      </w:r>
      <w:r w:rsidR="00826108">
        <w:rPr>
          <w:rStyle w:val="wprm-recipe-details"/>
          <w:caps/>
          <w:color w:val="333333"/>
          <w:sz w:val="22"/>
          <w:szCs w:val="22"/>
        </w:rPr>
        <w:t>35</w:t>
      </w:r>
      <w:r w:rsidRPr="00063CB3">
        <w:rPr>
          <w:rStyle w:val="wprm-recipe-time"/>
          <w:caps/>
          <w:color w:val="333333"/>
          <w:sz w:val="22"/>
          <w:szCs w:val="22"/>
        </w:rPr>
        <w:t> </w:t>
      </w:r>
      <w:r w:rsidRPr="00063CB3">
        <w:rPr>
          <w:rStyle w:val="wprm-recipe-details-unit"/>
          <w:caps/>
          <w:color w:val="333333"/>
          <w:sz w:val="18"/>
          <w:szCs w:val="18"/>
        </w:rPr>
        <w:t>MINUTES</w:t>
      </w:r>
    </w:p>
    <w:p w14:paraId="0E9B19B3" w14:textId="77777777" w:rsidR="00FB045B" w:rsidRDefault="00FB045B" w:rsidP="00FB045B">
      <w:r>
        <w:rPr>
          <w:rFonts w:ascii="PT Sans" w:hAnsi="PT Sans"/>
          <w:color w:val="333333"/>
          <w:sz w:val="22"/>
          <w:szCs w:val="22"/>
          <w:shd w:val="clear" w:color="auto" w:fill="FFFFFF"/>
        </w:rPr>
        <w:t> </w:t>
      </w:r>
    </w:p>
    <w:p w14:paraId="6F35A0AC" w14:textId="135A1B4F" w:rsidR="00FB045B" w:rsidRDefault="00FB045B" w:rsidP="00FB045B">
      <w:pPr>
        <w:rPr>
          <w:rFonts w:ascii="PT Sans" w:hAnsi="PT Sans"/>
          <w:caps/>
          <w:color w:val="333333"/>
          <w:sz w:val="22"/>
          <w:szCs w:val="22"/>
        </w:rPr>
      </w:pPr>
      <w:r>
        <w:rPr>
          <w:rStyle w:val="wprm-recipe-details-label"/>
          <w:rFonts w:ascii="PT Sans" w:hAnsi="PT Sans"/>
          <w:caps/>
          <w:color w:val="333333"/>
          <w:sz w:val="22"/>
          <w:szCs w:val="22"/>
        </w:rPr>
        <w:t>SERVINGS: </w:t>
      </w:r>
      <w:r w:rsidR="002714A9">
        <w:rPr>
          <w:rStyle w:val="wprm-recipe-servings"/>
          <w:rFonts w:ascii="PT Sans" w:hAnsi="PT Sans"/>
          <w:caps/>
          <w:color w:val="333333"/>
          <w:sz w:val="22"/>
          <w:szCs w:val="22"/>
        </w:rPr>
        <w:t>2</w:t>
      </w:r>
    </w:p>
    <w:p w14:paraId="7761CC9C" w14:textId="77777777" w:rsidR="00FB045B" w:rsidRDefault="00FB045B" w:rsidP="00FB045B">
      <w:r>
        <w:rPr>
          <w:rFonts w:ascii="PT Sans" w:hAnsi="PT Sans"/>
          <w:color w:val="333333"/>
          <w:sz w:val="22"/>
          <w:szCs w:val="22"/>
          <w:shd w:val="clear" w:color="auto" w:fill="FFFFFF"/>
        </w:rPr>
        <w:t> </w:t>
      </w:r>
    </w:p>
    <w:p w14:paraId="513B43E8" w14:textId="77777777" w:rsidR="00FB045B" w:rsidRDefault="00FB045B" w:rsidP="00FB045B">
      <w:pPr>
        <w:pStyle w:val="Heading3"/>
        <w:spacing w:before="288" w:line="312" w:lineRule="atLeast"/>
        <w:rPr>
          <w:rFonts w:ascii="inherit" w:hAnsi="inherit"/>
          <w:color w:val="000000"/>
          <w:sz w:val="26"/>
          <w:szCs w:val="26"/>
        </w:rPr>
      </w:pPr>
      <w:r>
        <w:rPr>
          <w:rFonts w:ascii="inherit" w:hAnsi="inherit"/>
          <w:color w:val="000000"/>
          <w:sz w:val="26"/>
          <w:szCs w:val="26"/>
        </w:rPr>
        <w:t>INGREDIENTS</w:t>
      </w:r>
    </w:p>
    <w:p w14:paraId="69A90DEB" w14:textId="1F0DF16D" w:rsidR="00FB045B" w:rsidRPr="00571934" w:rsidRDefault="00826108" w:rsidP="00571934">
      <w:pPr>
        <w:pStyle w:val="Heading3"/>
        <w:spacing w:before="288" w:line="312" w:lineRule="atLeast"/>
        <w:rPr>
          <w:rFonts w:ascii="inherit" w:hAnsi="inherit"/>
          <w:color w:val="000000"/>
          <w:sz w:val="26"/>
          <w:szCs w:val="26"/>
        </w:rPr>
      </w:pPr>
      <w:r>
        <w:rPr>
          <w:rFonts w:ascii="inherit" w:hAnsi="inherit"/>
          <w:color w:val="000000"/>
          <w:sz w:val="26"/>
          <w:szCs w:val="26"/>
        </w:rPr>
        <w:t>BLACK BEAN SAUCE</w:t>
      </w:r>
    </w:p>
    <w:p w14:paraId="1587ED21" w14:textId="405B225E" w:rsidR="00FB045B" w:rsidRPr="00571934" w:rsidRDefault="00826108" w:rsidP="00571934">
      <w:pPr>
        <w:pStyle w:val="wprm-recipe-ingredient"/>
        <w:numPr>
          <w:ilvl w:val="0"/>
          <w:numId w:val="10"/>
        </w:numPr>
        <w:spacing w:before="0" w:beforeAutospacing="0" w:after="0" w:afterAutospacing="0" w:line="360" w:lineRule="atLeast"/>
        <w:ind w:left="1200"/>
        <w:rPr>
          <w:rStyle w:val="wprm-recipe-ingredient-unit"/>
        </w:rPr>
      </w:pPr>
      <w:r>
        <w:rPr>
          <w:rStyle w:val="wprm-recipe-ingredient-unit"/>
        </w:rPr>
        <w:t>2</w:t>
      </w:r>
      <w:r w:rsidR="00FB045B" w:rsidRPr="00571934">
        <w:rPr>
          <w:rStyle w:val="wprm-recipe-ingredient-unit"/>
        </w:rPr>
        <w:t> tablespoons </w:t>
      </w:r>
      <w:hyperlink r:id="rId7" w:tgtFrame="_blank" w:history="1">
        <w:r w:rsidR="00FB045B" w:rsidRPr="00571934">
          <w:rPr>
            <w:rStyle w:val="wprm-recipe-ingredient-unit"/>
          </w:rPr>
          <w:t>Soy Sauce</w:t>
        </w:r>
      </w:hyperlink>
    </w:p>
    <w:p w14:paraId="1AA0CF07" w14:textId="43DCF3B3" w:rsidR="00FB045B" w:rsidRPr="00571934" w:rsidRDefault="00826108" w:rsidP="00571934">
      <w:pPr>
        <w:pStyle w:val="wprm-recipe-ingredient"/>
        <w:numPr>
          <w:ilvl w:val="0"/>
          <w:numId w:val="10"/>
        </w:numPr>
        <w:spacing w:before="0" w:beforeAutospacing="0" w:after="0" w:afterAutospacing="0" w:line="360" w:lineRule="atLeast"/>
        <w:ind w:left="1200"/>
        <w:rPr>
          <w:rStyle w:val="wprm-recipe-ingredient-unit"/>
        </w:rPr>
      </w:pPr>
      <w:r>
        <w:rPr>
          <w:rStyle w:val="wprm-recipe-ingredient-unit"/>
        </w:rPr>
        <w:t>1</w:t>
      </w:r>
      <w:r w:rsidR="00FB045B" w:rsidRPr="00571934">
        <w:rPr>
          <w:rStyle w:val="wprm-recipe-ingredient-unit"/>
        </w:rPr>
        <w:t> tablespoon </w:t>
      </w:r>
      <w:hyperlink r:id="rId8" w:tgtFrame="_blank" w:history="1">
        <w:r w:rsidR="00FB045B" w:rsidRPr="00571934">
          <w:rPr>
            <w:rStyle w:val="wprm-recipe-ingredient-unit"/>
          </w:rPr>
          <w:t>Rice wine</w:t>
        </w:r>
      </w:hyperlink>
      <w:r>
        <w:rPr>
          <w:rStyle w:val="wprm-recipe-ingredient-unit"/>
        </w:rPr>
        <w:t xml:space="preserve"> (or Mirin)</w:t>
      </w:r>
    </w:p>
    <w:p w14:paraId="2632F053" w14:textId="0E7DF90A" w:rsidR="00FB045B" w:rsidRPr="00571934" w:rsidRDefault="00FB045B" w:rsidP="00571934">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1 tablespoon </w:t>
      </w:r>
      <w:hyperlink r:id="rId9" w:tgtFrame="_blank" w:history="1">
        <w:r w:rsidRPr="00571934">
          <w:rPr>
            <w:rStyle w:val="wprm-recipe-ingredient-unit"/>
          </w:rPr>
          <w:t>Chinese black bean paste</w:t>
        </w:r>
      </w:hyperlink>
    </w:p>
    <w:p w14:paraId="0B3A5D26" w14:textId="15A5AE34" w:rsidR="00FB045B" w:rsidRPr="00571934" w:rsidRDefault="00FB045B" w:rsidP="00571934">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1 teaspoon </w:t>
      </w:r>
      <w:hyperlink r:id="rId10" w:tgtFrame="_blank" w:history="1">
        <w:r w:rsidR="00826108">
          <w:rPr>
            <w:rStyle w:val="wprm-recipe-ingredient-unit"/>
          </w:rPr>
          <w:t>m</w:t>
        </w:r>
        <w:r w:rsidRPr="00571934">
          <w:rPr>
            <w:rStyle w:val="wprm-recipe-ingredient-unit"/>
          </w:rPr>
          <w:t xml:space="preserve">inced </w:t>
        </w:r>
        <w:r w:rsidR="00826108">
          <w:rPr>
            <w:rStyle w:val="wprm-recipe-ingredient-unit"/>
          </w:rPr>
          <w:t xml:space="preserve">fresh </w:t>
        </w:r>
        <w:r w:rsidRPr="00571934">
          <w:rPr>
            <w:rStyle w:val="wprm-recipe-ingredient-unit"/>
          </w:rPr>
          <w:t>Ginger</w:t>
        </w:r>
      </w:hyperlink>
    </w:p>
    <w:p w14:paraId="591428BC" w14:textId="1A3BACC9" w:rsidR="00FB045B" w:rsidRPr="00571934" w:rsidRDefault="00FB045B" w:rsidP="00571934">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1 </w:t>
      </w:r>
      <w:r w:rsidR="00826108">
        <w:rPr>
          <w:rStyle w:val="wprm-recipe-ingredient-unit"/>
        </w:rPr>
        <w:t xml:space="preserve">clove </w:t>
      </w:r>
      <w:r w:rsidRPr="00571934">
        <w:rPr>
          <w:rStyle w:val="wprm-recipe-ingredient-unit"/>
        </w:rPr>
        <w:t>Garlic</w:t>
      </w:r>
      <w:r w:rsidR="00826108">
        <w:rPr>
          <w:rStyle w:val="wprm-recipe-ingredient-unit"/>
        </w:rPr>
        <w:t>, minced</w:t>
      </w:r>
    </w:p>
    <w:p w14:paraId="3C356F7F" w14:textId="61B0BCB4" w:rsidR="00FB045B" w:rsidRPr="00571934" w:rsidRDefault="00826108" w:rsidP="00571934">
      <w:pPr>
        <w:pStyle w:val="Heading3"/>
        <w:spacing w:before="288" w:line="312" w:lineRule="atLeast"/>
        <w:rPr>
          <w:rFonts w:ascii="inherit" w:hAnsi="inherit"/>
          <w:color w:val="000000"/>
          <w:sz w:val="26"/>
          <w:szCs w:val="26"/>
        </w:rPr>
      </w:pPr>
      <w:r>
        <w:rPr>
          <w:rFonts w:ascii="inherit" w:hAnsi="inherit"/>
          <w:color w:val="000000"/>
          <w:sz w:val="26"/>
          <w:szCs w:val="26"/>
        </w:rPr>
        <w:t xml:space="preserve">FISH AND </w:t>
      </w:r>
      <w:r w:rsidR="00FB045B" w:rsidRPr="00571934">
        <w:rPr>
          <w:rFonts w:ascii="inherit" w:hAnsi="inherit"/>
          <w:color w:val="000000"/>
          <w:sz w:val="26"/>
          <w:szCs w:val="26"/>
        </w:rPr>
        <w:t>VEGETABLES</w:t>
      </w:r>
    </w:p>
    <w:p w14:paraId="69033413" w14:textId="77777777" w:rsidR="00FB045B" w:rsidRPr="00571934" w:rsidRDefault="00FB045B" w:rsidP="00571934">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1 tablespoon </w:t>
      </w:r>
      <w:hyperlink r:id="rId11" w:tgtFrame="_blank" w:history="1">
        <w:r w:rsidRPr="00571934">
          <w:rPr>
            <w:rStyle w:val="wprm-recipe-ingredient-unit"/>
          </w:rPr>
          <w:t>peanut oil</w:t>
        </w:r>
      </w:hyperlink>
    </w:p>
    <w:p w14:paraId="335FF3E2" w14:textId="27DAC49C" w:rsidR="00826108" w:rsidRPr="00571934" w:rsidRDefault="00826108" w:rsidP="00826108">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1/4 cup </w:t>
      </w:r>
      <w:r>
        <w:rPr>
          <w:rStyle w:val="wprm-recipe-ingredient-unit"/>
        </w:rPr>
        <w:t>julienned</w:t>
      </w:r>
      <w:r w:rsidRPr="00571934">
        <w:rPr>
          <w:rStyle w:val="wprm-recipe-ingredient-unit"/>
        </w:rPr>
        <w:t xml:space="preserve"> Green </w:t>
      </w:r>
      <w:r>
        <w:rPr>
          <w:rStyle w:val="wprm-recipe-ingredient-unit"/>
        </w:rPr>
        <w:t>On</w:t>
      </w:r>
      <w:r w:rsidRPr="00571934">
        <w:rPr>
          <w:rStyle w:val="wprm-recipe-ingredient-unit"/>
        </w:rPr>
        <w:t>ions</w:t>
      </w:r>
      <w:r>
        <w:rPr>
          <w:rStyle w:val="wprm-recipe-ingredient-unit"/>
        </w:rPr>
        <w:t xml:space="preserve"> (white and green parts)</w:t>
      </w:r>
    </w:p>
    <w:p w14:paraId="0EB54E4C" w14:textId="77777777" w:rsidR="00826108" w:rsidRPr="00571934" w:rsidRDefault="00826108" w:rsidP="00826108">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1/4 cup </w:t>
      </w:r>
      <w:hyperlink r:id="rId12" w:tgtFrame="_blank" w:history="1">
        <w:r w:rsidRPr="00571934">
          <w:rPr>
            <w:rStyle w:val="wprm-recipe-ingredient-unit"/>
          </w:rPr>
          <w:t>chopped cilantro</w:t>
        </w:r>
      </w:hyperlink>
    </w:p>
    <w:p w14:paraId="3AF1AE0B" w14:textId="0534D160" w:rsidR="00FB045B" w:rsidRPr="00571934" w:rsidRDefault="00FB045B" w:rsidP="00571934">
      <w:pPr>
        <w:pStyle w:val="wprm-recipe-ingredient"/>
        <w:numPr>
          <w:ilvl w:val="0"/>
          <w:numId w:val="10"/>
        </w:numPr>
        <w:spacing w:before="0" w:beforeAutospacing="0" w:after="0" w:afterAutospacing="0" w:line="360" w:lineRule="atLeast"/>
        <w:ind w:left="1200"/>
        <w:rPr>
          <w:rStyle w:val="wprm-recipe-ingredient-unit"/>
        </w:rPr>
      </w:pPr>
      <w:r w:rsidRPr="00571934">
        <w:rPr>
          <w:rStyle w:val="wprm-recipe-ingredient-unit"/>
        </w:rPr>
        <w:t>2 tablespoons </w:t>
      </w:r>
      <w:r w:rsidR="00826108">
        <w:rPr>
          <w:rStyle w:val="wprm-recipe-ingredient-unit"/>
        </w:rPr>
        <w:t>julienned</w:t>
      </w:r>
      <w:r w:rsidR="00826108" w:rsidRPr="00571934">
        <w:rPr>
          <w:rStyle w:val="wprm-recipe-ingredient-unit"/>
        </w:rPr>
        <w:t xml:space="preserve"> </w:t>
      </w:r>
      <w:r w:rsidR="00826108">
        <w:rPr>
          <w:rStyle w:val="wprm-recipe-ingredient-unit"/>
        </w:rPr>
        <w:t xml:space="preserve">fresh </w:t>
      </w:r>
      <w:hyperlink r:id="rId13" w:tgtFrame="_blank" w:history="1">
        <w:r w:rsidRPr="00571934">
          <w:rPr>
            <w:rStyle w:val="wprm-recipe-ingredient-unit"/>
          </w:rPr>
          <w:t>Ginger</w:t>
        </w:r>
      </w:hyperlink>
    </w:p>
    <w:p w14:paraId="53A1862C" w14:textId="3BB74084" w:rsidR="00826108" w:rsidRPr="00571934" w:rsidRDefault="00826108" w:rsidP="00826108">
      <w:pPr>
        <w:pStyle w:val="wprm-recipe-ingredient"/>
        <w:numPr>
          <w:ilvl w:val="0"/>
          <w:numId w:val="10"/>
        </w:numPr>
        <w:spacing w:before="0" w:beforeAutospacing="0" w:after="0" w:afterAutospacing="0" w:line="360" w:lineRule="atLeast"/>
        <w:ind w:left="1200"/>
        <w:rPr>
          <w:rStyle w:val="wprm-recipe-ingredient-unit"/>
        </w:rPr>
      </w:pPr>
      <w:r>
        <w:rPr>
          <w:rStyle w:val="wprm-recipe-ingredient-unit"/>
        </w:rPr>
        <w:t>2 (6-ounce)</w:t>
      </w:r>
      <w:r w:rsidRPr="00571934">
        <w:rPr>
          <w:rStyle w:val="wprm-recipe-ingredient-unit"/>
        </w:rPr>
        <w:t xml:space="preserve"> </w:t>
      </w:r>
      <w:r>
        <w:rPr>
          <w:rStyle w:val="wprm-recipe-ingredient-unit"/>
        </w:rPr>
        <w:t>w</w:t>
      </w:r>
      <w:r w:rsidRPr="00571934">
        <w:rPr>
          <w:rStyle w:val="wprm-recipe-ingredient-unit"/>
        </w:rPr>
        <w:t>hite fish</w:t>
      </w:r>
      <w:r w:rsidRPr="00826108">
        <w:rPr>
          <w:rStyle w:val="wprm-recipe-ingredient-unit"/>
        </w:rPr>
        <w:t xml:space="preserve"> </w:t>
      </w:r>
      <w:r w:rsidRPr="00571934">
        <w:rPr>
          <w:rStyle w:val="wprm-recipe-ingredient-unit"/>
        </w:rPr>
        <w:t>filets </w:t>
      </w:r>
    </w:p>
    <w:p w14:paraId="62F90C5F" w14:textId="77777777" w:rsidR="00FB045B" w:rsidRDefault="00FB045B" w:rsidP="00FB045B">
      <w:pPr>
        <w:pStyle w:val="Heading3"/>
        <w:spacing w:before="288" w:line="312" w:lineRule="atLeast"/>
        <w:rPr>
          <w:rFonts w:ascii="inherit" w:hAnsi="inherit"/>
          <w:color w:val="000000"/>
          <w:sz w:val="26"/>
          <w:szCs w:val="26"/>
        </w:rPr>
      </w:pPr>
      <w:r>
        <w:rPr>
          <w:rFonts w:ascii="inherit" w:hAnsi="inherit"/>
          <w:color w:val="000000"/>
          <w:sz w:val="26"/>
          <w:szCs w:val="26"/>
        </w:rPr>
        <w:t>INSTRUCTIONS</w:t>
      </w:r>
    </w:p>
    <w:p w14:paraId="075C7594" w14:textId="46FD2F48" w:rsidR="00FB045B" w:rsidRPr="00063CB3" w:rsidRDefault="00826108" w:rsidP="00571934">
      <w:pPr>
        <w:pStyle w:val="wprm-recipe-instruction"/>
        <w:numPr>
          <w:ilvl w:val="0"/>
          <w:numId w:val="11"/>
        </w:numPr>
        <w:shd w:val="clear" w:color="auto" w:fill="FFFFFF"/>
        <w:spacing w:before="0" w:beforeAutospacing="0" w:after="0" w:afterAutospacing="0" w:line="360" w:lineRule="atLeast"/>
        <w:ind w:left="720" w:hanging="270"/>
        <w:rPr>
          <w:color w:val="333333"/>
        </w:rPr>
      </w:pPr>
      <w:r>
        <w:rPr>
          <w:color w:val="333333"/>
        </w:rPr>
        <w:t>In small bowl, combine sauce</w:t>
      </w:r>
      <w:r w:rsidR="00FB045B" w:rsidRPr="00063CB3">
        <w:rPr>
          <w:color w:val="333333"/>
        </w:rPr>
        <w:t xml:space="preserve"> ingredients</w:t>
      </w:r>
      <w:r>
        <w:rPr>
          <w:color w:val="333333"/>
        </w:rPr>
        <w:t>. Stir well and set aside</w:t>
      </w:r>
    </w:p>
    <w:p w14:paraId="011752CF" w14:textId="0D5CEDCC" w:rsidR="00FB045B" w:rsidRDefault="002714A9" w:rsidP="00571934">
      <w:pPr>
        <w:pStyle w:val="wprm-recipe-instruction"/>
        <w:numPr>
          <w:ilvl w:val="0"/>
          <w:numId w:val="11"/>
        </w:numPr>
        <w:shd w:val="clear" w:color="auto" w:fill="FFFFFF"/>
        <w:spacing w:before="0" w:beforeAutospacing="0" w:after="0" w:afterAutospacing="0" w:line="360" w:lineRule="atLeast"/>
        <w:ind w:left="720" w:hanging="270"/>
        <w:rPr>
          <w:color w:val="333333"/>
        </w:rPr>
      </w:pPr>
      <w:r>
        <w:rPr>
          <w:color w:val="333333"/>
        </w:rPr>
        <w:t xml:space="preserve">In medium bowl, combine peanut oil, green onions, </w:t>
      </w:r>
      <w:proofErr w:type="gramStart"/>
      <w:r>
        <w:rPr>
          <w:color w:val="333333"/>
        </w:rPr>
        <w:t>cilantro</w:t>
      </w:r>
      <w:proofErr w:type="gramEnd"/>
      <w:r>
        <w:rPr>
          <w:color w:val="333333"/>
        </w:rPr>
        <w:t xml:space="preserve"> and ginger. Toss to combine.</w:t>
      </w:r>
    </w:p>
    <w:p w14:paraId="411B60FC" w14:textId="669DC012" w:rsidR="002714A9" w:rsidRDefault="002714A9" w:rsidP="00571934">
      <w:pPr>
        <w:pStyle w:val="wprm-recipe-instruction"/>
        <w:numPr>
          <w:ilvl w:val="0"/>
          <w:numId w:val="11"/>
        </w:numPr>
        <w:shd w:val="clear" w:color="auto" w:fill="FFFFFF"/>
        <w:spacing w:before="0" w:beforeAutospacing="0" w:after="0" w:afterAutospacing="0" w:line="360" w:lineRule="atLeast"/>
        <w:ind w:left="720" w:hanging="270"/>
        <w:rPr>
          <w:color w:val="333333"/>
        </w:rPr>
      </w:pPr>
      <w:r>
        <w:rPr>
          <w:color w:val="333333"/>
        </w:rPr>
        <w:t>Cut two squares of parchment large enough to hold one filet and half of the vegetables.</w:t>
      </w:r>
    </w:p>
    <w:p w14:paraId="4CDE58AA" w14:textId="46980836" w:rsidR="002714A9" w:rsidRDefault="002714A9" w:rsidP="00571934">
      <w:pPr>
        <w:pStyle w:val="wprm-recipe-instruction"/>
        <w:numPr>
          <w:ilvl w:val="0"/>
          <w:numId w:val="11"/>
        </w:numPr>
        <w:shd w:val="clear" w:color="auto" w:fill="FFFFFF"/>
        <w:spacing w:before="0" w:beforeAutospacing="0" w:after="0" w:afterAutospacing="0" w:line="360" w:lineRule="atLeast"/>
        <w:ind w:left="720" w:hanging="270"/>
        <w:rPr>
          <w:color w:val="333333"/>
        </w:rPr>
      </w:pPr>
      <w:r>
        <w:rPr>
          <w:color w:val="333333"/>
        </w:rPr>
        <w:t>Place one filet on parchment and top with vegetables and pour over the sauce. Fold over the parchment and crimp the sides in small tight folds to hold everything securely in packet.</w:t>
      </w:r>
    </w:p>
    <w:p w14:paraId="517FDA94" w14:textId="22CFE5D9" w:rsidR="002714A9" w:rsidRDefault="002714A9" w:rsidP="00571934">
      <w:pPr>
        <w:pStyle w:val="wprm-recipe-instruction"/>
        <w:numPr>
          <w:ilvl w:val="0"/>
          <w:numId w:val="11"/>
        </w:numPr>
        <w:shd w:val="clear" w:color="auto" w:fill="FFFFFF"/>
        <w:spacing w:before="0" w:beforeAutospacing="0" w:after="0" w:afterAutospacing="0" w:line="360" w:lineRule="atLeast"/>
        <w:ind w:left="720" w:hanging="270"/>
        <w:rPr>
          <w:color w:val="333333"/>
        </w:rPr>
      </w:pPr>
      <w:r>
        <w:rPr>
          <w:color w:val="333333"/>
        </w:rPr>
        <w:t>Place packets in single layer in air fryer basket. Set fryer to 350</w:t>
      </w:r>
      <w:r w:rsidR="00AB51FA">
        <w:rPr>
          <w:color w:val="333333"/>
        </w:rPr>
        <w:t>°</w:t>
      </w:r>
      <w:r>
        <w:rPr>
          <w:color w:val="333333"/>
        </w:rPr>
        <w:t xml:space="preserve"> F and cook for 15 minutes.</w:t>
      </w:r>
    </w:p>
    <w:p w14:paraId="2F37F04A" w14:textId="4F7C50CE" w:rsidR="002714A9" w:rsidRPr="00063CB3" w:rsidRDefault="002714A9" w:rsidP="00571934">
      <w:pPr>
        <w:pStyle w:val="wprm-recipe-instruction"/>
        <w:numPr>
          <w:ilvl w:val="0"/>
          <w:numId w:val="11"/>
        </w:numPr>
        <w:shd w:val="clear" w:color="auto" w:fill="FFFFFF"/>
        <w:spacing w:before="0" w:beforeAutospacing="0" w:after="0" w:afterAutospacing="0" w:line="360" w:lineRule="atLeast"/>
        <w:ind w:left="720" w:hanging="270"/>
        <w:rPr>
          <w:color w:val="333333"/>
        </w:rPr>
      </w:pPr>
      <w:r>
        <w:rPr>
          <w:color w:val="333333"/>
        </w:rPr>
        <w:t>Transfer each packet to dinner plate. Cut open with scissors just before serving.</w:t>
      </w:r>
    </w:p>
    <w:p w14:paraId="0FC296DF" w14:textId="77777777" w:rsidR="00571934" w:rsidRPr="00571934" w:rsidRDefault="00571934" w:rsidP="00571934">
      <w:pPr>
        <w:pStyle w:val="wprm-recipe-instruction"/>
        <w:shd w:val="clear" w:color="auto" w:fill="FFFFFF"/>
        <w:spacing w:before="0" w:beforeAutospacing="0" w:after="0" w:afterAutospacing="0" w:line="360" w:lineRule="atLeast"/>
        <w:rPr>
          <w:rFonts w:ascii="PT Sans" w:hAnsi="PT Sans" w:cs="Segoe UI"/>
          <w:color w:val="333333"/>
        </w:rPr>
      </w:pPr>
    </w:p>
    <w:p w14:paraId="0DCA48B3" w14:textId="6F34C36D" w:rsidR="00571934" w:rsidRDefault="00571934" w:rsidP="00422460"/>
    <w:p w14:paraId="750B1CF0" w14:textId="77777777" w:rsidR="00571934" w:rsidRDefault="00571934" w:rsidP="00422460"/>
    <w:sectPr w:rsidR="00571934" w:rsidSect="00384B0F">
      <w:headerReference w:type="default" r:id="rId14"/>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6515" w14:textId="77777777" w:rsidR="009A1B9F" w:rsidRDefault="009A1B9F">
      <w:r>
        <w:separator/>
      </w:r>
    </w:p>
  </w:endnote>
  <w:endnote w:type="continuationSeparator" w:id="0">
    <w:p w14:paraId="4E5E75A7" w14:textId="77777777" w:rsidR="009A1B9F" w:rsidRDefault="009A1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PT Sans">
    <w:altName w:val="Arial"/>
    <w:charset w:val="00"/>
    <w:family w:val="swiss"/>
    <w:pitch w:val="variable"/>
    <w:sig w:usb0="A00002EF" w:usb1="5000204B" w:usb2="00000000" w:usb3="00000000" w:csb0="00000097"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F2A74" w14:textId="77777777" w:rsidR="009A1B9F" w:rsidRDefault="009A1B9F">
      <w:r>
        <w:separator/>
      </w:r>
    </w:p>
  </w:footnote>
  <w:footnote w:type="continuationSeparator" w:id="0">
    <w:p w14:paraId="32D0C645" w14:textId="77777777" w:rsidR="009A1B9F" w:rsidRDefault="009A1B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8A95" w14:textId="43C36869" w:rsidR="00957EBD" w:rsidRPr="00433EC7" w:rsidRDefault="00826108" w:rsidP="00FB045B">
    <w:pPr>
      <w:pStyle w:val="Heading2"/>
      <w:spacing w:before="0" w:beforeAutospacing="0" w:after="0" w:afterAutospacing="0" w:line="312" w:lineRule="atLeast"/>
      <w:ind w:right="75"/>
    </w:pPr>
    <w:r>
      <w:t>AIR FRYER –</w:t>
    </w:r>
    <w:r w:rsidR="00FB045B" w:rsidRPr="00FB045B">
      <w:t xml:space="preserve"> </w:t>
    </w:r>
    <w:r>
      <w:t xml:space="preserve">CHINESE </w:t>
    </w:r>
    <w:r w:rsidR="00FB045B" w:rsidRPr="00FB045B">
      <w:t>GINGER SCALLION FISH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C44"/>
    <w:multiLevelType w:val="multilevel"/>
    <w:tmpl w:val="60E80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CF07FCA"/>
    <w:multiLevelType w:val="multilevel"/>
    <w:tmpl w:val="88E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CB0B59"/>
    <w:multiLevelType w:val="multilevel"/>
    <w:tmpl w:val="305ED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E1677F0"/>
    <w:multiLevelType w:val="multilevel"/>
    <w:tmpl w:val="25825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052A50"/>
    <w:multiLevelType w:val="multilevel"/>
    <w:tmpl w:val="FB50D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7AF7682"/>
    <w:multiLevelType w:val="multilevel"/>
    <w:tmpl w:val="6ABAD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CB13C9"/>
    <w:multiLevelType w:val="multilevel"/>
    <w:tmpl w:val="5ADA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95C49AE"/>
    <w:multiLevelType w:val="multilevel"/>
    <w:tmpl w:val="B0A40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09453050">
    <w:abstractNumId w:val="1"/>
  </w:num>
  <w:num w:numId="2" w16cid:durableId="511143756">
    <w:abstractNumId w:val="16"/>
  </w:num>
  <w:num w:numId="3" w16cid:durableId="421222245">
    <w:abstractNumId w:val="9"/>
  </w:num>
  <w:num w:numId="4" w16cid:durableId="1012875091">
    <w:abstractNumId w:val="8"/>
  </w:num>
  <w:num w:numId="5" w16cid:durableId="812141839">
    <w:abstractNumId w:val="3"/>
  </w:num>
  <w:num w:numId="6" w16cid:durableId="1042366344">
    <w:abstractNumId w:val="13"/>
  </w:num>
  <w:num w:numId="7" w16cid:durableId="1602755863">
    <w:abstractNumId w:val="11"/>
  </w:num>
  <w:num w:numId="8" w16cid:durableId="369650356">
    <w:abstractNumId w:val="15"/>
  </w:num>
  <w:num w:numId="9" w16cid:durableId="1008755635">
    <w:abstractNumId w:val="10"/>
  </w:num>
  <w:num w:numId="10" w16cid:durableId="324089475">
    <w:abstractNumId w:val="7"/>
  </w:num>
  <w:num w:numId="11" w16cid:durableId="330841712">
    <w:abstractNumId w:val="12"/>
    <w:lvlOverride w:ilvl="0">
      <w:lvl w:ilvl="0">
        <w:numFmt w:val="decimal"/>
        <w:lvlText w:val="%1."/>
        <w:lvlJc w:val="left"/>
      </w:lvl>
    </w:lvlOverride>
  </w:num>
  <w:num w:numId="12" w16cid:durableId="475952784">
    <w:abstractNumId w:val="2"/>
  </w:num>
  <w:num w:numId="13" w16cid:durableId="785807537">
    <w:abstractNumId w:val="0"/>
    <w:lvlOverride w:ilvl="0">
      <w:lvl w:ilvl="0">
        <w:numFmt w:val="decimal"/>
        <w:lvlText w:val="%1."/>
        <w:lvlJc w:val="left"/>
      </w:lvl>
    </w:lvlOverride>
  </w:num>
  <w:num w:numId="14" w16cid:durableId="422723564">
    <w:abstractNumId w:val="5"/>
  </w:num>
  <w:num w:numId="15" w16cid:durableId="2076199135">
    <w:abstractNumId w:val="14"/>
  </w:num>
  <w:num w:numId="16" w16cid:durableId="37708841">
    <w:abstractNumId w:val="6"/>
    <w:lvlOverride w:ilvl="0">
      <w:lvl w:ilvl="0">
        <w:numFmt w:val="decimal"/>
        <w:lvlText w:val="%1."/>
        <w:lvlJc w:val="left"/>
      </w:lvl>
    </w:lvlOverride>
  </w:num>
  <w:num w:numId="17" w16cid:durableId="37708841">
    <w:abstractNumId w:val="6"/>
    <w:lvlOverride w:ilvl="0">
      <w:lvl w:ilvl="0">
        <w:numFmt w:val="decimal"/>
        <w:lvlText w:val="%1."/>
        <w:lvlJc w:val="left"/>
      </w:lvl>
    </w:lvlOverride>
  </w:num>
  <w:num w:numId="18" w16cid:durableId="37708841">
    <w:abstractNumId w:val="6"/>
    <w:lvlOverride w:ilvl="0">
      <w:lvl w:ilvl="0">
        <w:numFmt w:val="decimal"/>
        <w:lvlText w:val="%1."/>
        <w:lvlJc w:val="left"/>
      </w:lvl>
    </w:lvlOverride>
  </w:num>
  <w:num w:numId="19" w16cid:durableId="37708841">
    <w:abstractNumId w:val="6"/>
    <w:lvlOverride w:ilvl="0">
      <w:lvl w:ilvl="0">
        <w:numFmt w:val="decimal"/>
        <w:lvlText w:val="%1."/>
        <w:lvlJc w:val="left"/>
      </w:lvl>
    </w:lvlOverride>
  </w:num>
  <w:num w:numId="20" w16cid:durableId="37708841">
    <w:abstractNumId w:val="6"/>
    <w:lvlOverride w:ilvl="0">
      <w:lvl w:ilvl="0">
        <w:numFmt w:val="decimal"/>
        <w:lvlText w:val="%1."/>
        <w:lvlJc w:val="left"/>
      </w:lvl>
    </w:lvlOverride>
  </w:num>
  <w:num w:numId="21" w16cid:durableId="37708841">
    <w:abstractNumId w:val="6"/>
    <w:lvlOverride w:ilvl="0">
      <w:lvl w:ilvl="0">
        <w:numFmt w:val="decimal"/>
        <w:lvlText w:val="%1."/>
        <w:lvlJc w:val="left"/>
      </w:lvl>
    </w:lvlOverride>
  </w:num>
  <w:num w:numId="22" w16cid:durableId="37708841">
    <w:abstractNumId w:val="6"/>
    <w:lvlOverride w:ilvl="0">
      <w:lvl w:ilvl="0">
        <w:numFmt w:val="decimal"/>
        <w:lvlText w:val="%1."/>
        <w:lvlJc w:val="left"/>
      </w:lvl>
    </w:lvlOverride>
  </w:num>
  <w:num w:numId="23" w16cid:durableId="12582969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231AF"/>
    <w:rsid w:val="00055377"/>
    <w:rsid w:val="00060DCA"/>
    <w:rsid w:val="00063CB3"/>
    <w:rsid w:val="000746C7"/>
    <w:rsid w:val="0008047A"/>
    <w:rsid w:val="00096C71"/>
    <w:rsid w:val="001063AF"/>
    <w:rsid w:val="00122AF9"/>
    <w:rsid w:val="00123504"/>
    <w:rsid w:val="00130CFA"/>
    <w:rsid w:val="00134DD5"/>
    <w:rsid w:val="00146475"/>
    <w:rsid w:val="0015304D"/>
    <w:rsid w:val="001602D8"/>
    <w:rsid w:val="00167436"/>
    <w:rsid w:val="0017648E"/>
    <w:rsid w:val="00180D6E"/>
    <w:rsid w:val="00183537"/>
    <w:rsid w:val="001B30F7"/>
    <w:rsid w:val="001D06AD"/>
    <w:rsid w:val="001D1505"/>
    <w:rsid w:val="001D5469"/>
    <w:rsid w:val="001F7492"/>
    <w:rsid w:val="00201BA1"/>
    <w:rsid w:val="00236BCC"/>
    <w:rsid w:val="00246B51"/>
    <w:rsid w:val="0024795A"/>
    <w:rsid w:val="00266F14"/>
    <w:rsid w:val="002714A9"/>
    <w:rsid w:val="00274EAB"/>
    <w:rsid w:val="00276CCC"/>
    <w:rsid w:val="00277952"/>
    <w:rsid w:val="00285912"/>
    <w:rsid w:val="00291DCB"/>
    <w:rsid w:val="00292C7D"/>
    <w:rsid w:val="00294A69"/>
    <w:rsid w:val="00297F24"/>
    <w:rsid w:val="002B16BA"/>
    <w:rsid w:val="002C23E9"/>
    <w:rsid w:val="002C4B28"/>
    <w:rsid w:val="002D14A0"/>
    <w:rsid w:val="002D3760"/>
    <w:rsid w:val="002D610C"/>
    <w:rsid w:val="002F2858"/>
    <w:rsid w:val="00304319"/>
    <w:rsid w:val="00306DA8"/>
    <w:rsid w:val="003177D2"/>
    <w:rsid w:val="00327D3F"/>
    <w:rsid w:val="003378D0"/>
    <w:rsid w:val="00346B95"/>
    <w:rsid w:val="003517DC"/>
    <w:rsid w:val="00377D6F"/>
    <w:rsid w:val="00377F8F"/>
    <w:rsid w:val="00377FED"/>
    <w:rsid w:val="00382CAE"/>
    <w:rsid w:val="00384B0F"/>
    <w:rsid w:val="00385722"/>
    <w:rsid w:val="0039243C"/>
    <w:rsid w:val="00394EAA"/>
    <w:rsid w:val="003974F7"/>
    <w:rsid w:val="003A154A"/>
    <w:rsid w:val="003B0E80"/>
    <w:rsid w:val="003E2D68"/>
    <w:rsid w:val="003E4DC5"/>
    <w:rsid w:val="003F0835"/>
    <w:rsid w:val="003F1FA0"/>
    <w:rsid w:val="003F72EB"/>
    <w:rsid w:val="003F7BEB"/>
    <w:rsid w:val="00410004"/>
    <w:rsid w:val="004154F0"/>
    <w:rsid w:val="00416203"/>
    <w:rsid w:val="004221A8"/>
    <w:rsid w:val="00422460"/>
    <w:rsid w:val="00423D8F"/>
    <w:rsid w:val="00433EC7"/>
    <w:rsid w:val="00437EBB"/>
    <w:rsid w:val="00442ED5"/>
    <w:rsid w:val="00442FD6"/>
    <w:rsid w:val="004523B5"/>
    <w:rsid w:val="004536ED"/>
    <w:rsid w:val="00454010"/>
    <w:rsid w:val="0047302D"/>
    <w:rsid w:val="00475503"/>
    <w:rsid w:val="00475809"/>
    <w:rsid w:val="00477CDC"/>
    <w:rsid w:val="0048253A"/>
    <w:rsid w:val="004832F6"/>
    <w:rsid w:val="004A57BF"/>
    <w:rsid w:val="004B60EF"/>
    <w:rsid w:val="004C24F9"/>
    <w:rsid w:val="004C2F23"/>
    <w:rsid w:val="004C31D3"/>
    <w:rsid w:val="004D38A7"/>
    <w:rsid w:val="00503670"/>
    <w:rsid w:val="005143EE"/>
    <w:rsid w:val="00526848"/>
    <w:rsid w:val="00556188"/>
    <w:rsid w:val="00560FFF"/>
    <w:rsid w:val="005623DB"/>
    <w:rsid w:val="00571934"/>
    <w:rsid w:val="00587A71"/>
    <w:rsid w:val="00596295"/>
    <w:rsid w:val="005A7B18"/>
    <w:rsid w:val="005B0089"/>
    <w:rsid w:val="005B2525"/>
    <w:rsid w:val="005D3517"/>
    <w:rsid w:val="005D6902"/>
    <w:rsid w:val="005E6662"/>
    <w:rsid w:val="005E69B7"/>
    <w:rsid w:val="00601841"/>
    <w:rsid w:val="00603914"/>
    <w:rsid w:val="00616102"/>
    <w:rsid w:val="00626B6F"/>
    <w:rsid w:val="00630314"/>
    <w:rsid w:val="00645DE4"/>
    <w:rsid w:val="00675DD8"/>
    <w:rsid w:val="00681145"/>
    <w:rsid w:val="0068193D"/>
    <w:rsid w:val="00683991"/>
    <w:rsid w:val="00692F1B"/>
    <w:rsid w:val="0069466D"/>
    <w:rsid w:val="006B54B8"/>
    <w:rsid w:val="006D131B"/>
    <w:rsid w:val="006E1A44"/>
    <w:rsid w:val="006E6EAC"/>
    <w:rsid w:val="006E7B9D"/>
    <w:rsid w:val="006F2423"/>
    <w:rsid w:val="006F34D7"/>
    <w:rsid w:val="006F456C"/>
    <w:rsid w:val="0070356C"/>
    <w:rsid w:val="00722FAF"/>
    <w:rsid w:val="007245C0"/>
    <w:rsid w:val="00727955"/>
    <w:rsid w:val="00732199"/>
    <w:rsid w:val="007350E7"/>
    <w:rsid w:val="00737588"/>
    <w:rsid w:val="00737B01"/>
    <w:rsid w:val="00753582"/>
    <w:rsid w:val="00781273"/>
    <w:rsid w:val="007859C3"/>
    <w:rsid w:val="00795D8C"/>
    <w:rsid w:val="007A095B"/>
    <w:rsid w:val="007A4CFC"/>
    <w:rsid w:val="007B01D2"/>
    <w:rsid w:val="007B7D84"/>
    <w:rsid w:val="007D3BF4"/>
    <w:rsid w:val="007D6234"/>
    <w:rsid w:val="007E7C97"/>
    <w:rsid w:val="008002CA"/>
    <w:rsid w:val="00823C12"/>
    <w:rsid w:val="00826108"/>
    <w:rsid w:val="00832E26"/>
    <w:rsid w:val="008356BA"/>
    <w:rsid w:val="00842C79"/>
    <w:rsid w:val="00844FF6"/>
    <w:rsid w:val="00851DFA"/>
    <w:rsid w:val="00857F63"/>
    <w:rsid w:val="008717A7"/>
    <w:rsid w:val="008747EC"/>
    <w:rsid w:val="008909EF"/>
    <w:rsid w:val="00893D05"/>
    <w:rsid w:val="008A23B2"/>
    <w:rsid w:val="008A3526"/>
    <w:rsid w:val="008C7876"/>
    <w:rsid w:val="00901568"/>
    <w:rsid w:val="009077E7"/>
    <w:rsid w:val="00911F5B"/>
    <w:rsid w:val="009128EC"/>
    <w:rsid w:val="00915E07"/>
    <w:rsid w:val="0093214F"/>
    <w:rsid w:val="0094073B"/>
    <w:rsid w:val="009407F4"/>
    <w:rsid w:val="00955F34"/>
    <w:rsid w:val="00957EBD"/>
    <w:rsid w:val="0098630D"/>
    <w:rsid w:val="009A1B9F"/>
    <w:rsid w:val="009A5E5D"/>
    <w:rsid w:val="009B320F"/>
    <w:rsid w:val="009B3274"/>
    <w:rsid w:val="009B56F9"/>
    <w:rsid w:val="009C1163"/>
    <w:rsid w:val="009C7CBC"/>
    <w:rsid w:val="009E00D2"/>
    <w:rsid w:val="009E3DBF"/>
    <w:rsid w:val="00A03C83"/>
    <w:rsid w:val="00A05856"/>
    <w:rsid w:val="00A14991"/>
    <w:rsid w:val="00A14C36"/>
    <w:rsid w:val="00A24671"/>
    <w:rsid w:val="00A305D2"/>
    <w:rsid w:val="00A341F7"/>
    <w:rsid w:val="00A36A76"/>
    <w:rsid w:val="00A424C3"/>
    <w:rsid w:val="00A43CAC"/>
    <w:rsid w:val="00A44E71"/>
    <w:rsid w:val="00A47583"/>
    <w:rsid w:val="00A56B2E"/>
    <w:rsid w:val="00A56BB9"/>
    <w:rsid w:val="00A57455"/>
    <w:rsid w:val="00A710F3"/>
    <w:rsid w:val="00A723BE"/>
    <w:rsid w:val="00A736D7"/>
    <w:rsid w:val="00A74452"/>
    <w:rsid w:val="00A7778E"/>
    <w:rsid w:val="00A83D5B"/>
    <w:rsid w:val="00AB51FA"/>
    <w:rsid w:val="00AD1612"/>
    <w:rsid w:val="00AD6508"/>
    <w:rsid w:val="00AE3210"/>
    <w:rsid w:val="00AE7B63"/>
    <w:rsid w:val="00AF1B00"/>
    <w:rsid w:val="00AF1DFE"/>
    <w:rsid w:val="00B01CB0"/>
    <w:rsid w:val="00B2523D"/>
    <w:rsid w:val="00B27809"/>
    <w:rsid w:val="00B3155D"/>
    <w:rsid w:val="00B46672"/>
    <w:rsid w:val="00B56928"/>
    <w:rsid w:val="00B61B53"/>
    <w:rsid w:val="00B6557F"/>
    <w:rsid w:val="00B71493"/>
    <w:rsid w:val="00BB08A7"/>
    <w:rsid w:val="00BB1A6C"/>
    <w:rsid w:val="00BC6783"/>
    <w:rsid w:val="00BD0B55"/>
    <w:rsid w:val="00BE7857"/>
    <w:rsid w:val="00BF29B5"/>
    <w:rsid w:val="00C038B5"/>
    <w:rsid w:val="00C259FF"/>
    <w:rsid w:val="00C31E82"/>
    <w:rsid w:val="00C34DB2"/>
    <w:rsid w:val="00C3546B"/>
    <w:rsid w:val="00C76B3F"/>
    <w:rsid w:val="00C8547C"/>
    <w:rsid w:val="00C92AD5"/>
    <w:rsid w:val="00C93DC9"/>
    <w:rsid w:val="00CA2281"/>
    <w:rsid w:val="00CA6B3C"/>
    <w:rsid w:val="00CC00B9"/>
    <w:rsid w:val="00CE1B2C"/>
    <w:rsid w:val="00CE2D59"/>
    <w:rsid w:val="00CE7846"/>
    <w:rsid w:val="00CF71F1"/>
    <w:rsid w:val="00D04A71"/>
    <w:rsid w:val="00D13FB8"/>
    <w:rsid w:val="00D171CB"/>
    <w:rsid w:val="00D249AD"/>
    <w:rsid w:val="00D41B41"/>
    <w:rsid w:val="00D56194"/>
    <w:rsid w:val="00D61DB8"/>
    <w:rsid w:val="00D659C0"/>
    <w:rsid w:val="00D72559"/>
    <w:rsid w:val="00D736B9"/>
    <w:rsid w:val="00D772EC"/>
    <w:rsid w:val="00D7768F"/>
    <w:rsid w:val="00DA03B0"/>
    <w:rsid w:val="00DA3486"/>
    <w:rsid w:val="00DA73C2"/>
    <w:rsid w:val="00DD7A7C"/>
    <w:rsid w:val="00E06674"/>
    <w:rsid w:val="00E10638"/>
    <w:rsid w:val="00E11C8E"/>
    <w:rsid w:val="00E1791C"/>
    <w:rsid w:val="00E4751C"/>
    <w:rsid w:val="00E5378F"/>
    <w:rsid w:val="00E53DC3"/>
    <w:rsid w:val="00E642CC"/>
    <w:rsid w:val="00E71BC6"/>
    <w:rsid w:val="00E729BF"/>
    <w:rsid w:val="00E75378"/>
    <w:rsid w:val="00E76D15"/>
    <w:rsid w:val="00E84172"/>
    <w:rsid w:val="00E9024A"/>
    <w:rsid w:val="00EA3A6D"/>
    <w:rsid w:val="00EA4EA5"/>
    <w:rsid w:val="00EB1AA2"/>
    <w:rsid w:val="00EB2499"/>
    <w:rsid w:val="00EB6961"/>
    <w:rsid w:val="00EB6BF3"/>
    <w:rsid w:val="00EE37AD"/>
    <w:rsid w:val="00EF573F"/>
    <w:rsid w:val="00F07BD6"/>
    <w:rsid w:val="00F2030F"/>
    <w:rsid w:val="00F354A5"/>
    <w:rsid w:val="00F4066B"/>
    <w:rsid w:val="00F529E9"/>
    <w:rsid w:val="00F63CE7"/>
    <w:rsid w:val="00F73C9D"/>
    <w:rsid w:val="00F94655"/>
    <w:rsid w:val="00F959DF"/>
    <w:rsid w:val="00FA17A9"/>
    <w:rsid w:val="00FA4C95"/>
    <w:rsid w:val="00FB045B"/>
    <w:rsid w:val="00FB2967"/>
    <w:rsid w:val="00FC1B85"/>
    <w:rsid w:val="00FD0FAF"/>
    <w:rsid w:val="00FE3FA0"/>
    <w:rsid w:val="00FF3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qFormat/>
    <w:rsid w:val="00A56BB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A56BB9"/>
    <w:pPr>
      <w:spacing w:before="100" w:beforeAutospacing="1" w:after="100" w:afterAutospacing="1"/>
      <w:outlineLvl w:val="1"/>
    </w:pPr>
    <w:rPr>
      <w:b/>
      <w:bCs/>
      <w:sz w:val="36"/>
      <w:szCs w:val="36"/>
    </w:rPr>
  </w:style>
  <w:style w:type="paragraph" w:styleId="Heading3">
    <w:name w:val="heading 3"/>
    <w:basedOn w:val="Normal"/>
    <w:next w:val="Normal"/>
    <w:link w:val="Heading3Char"/>
    <w:semiHidden/>
    <w:unhideWhenUsed/>
    <w:qFormat/>
    <w:rsid w:val="00433EC7"/>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FB045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3Char">
    <w:name w:val="Heading 3 Char"/>
    <w:basedOn w:val="DefaultParagraphFont"/>
    <w:link w:val="Heading3"/>
    <w:semiHidden/>
    <w:rsid w:val="00433EC7"/>
    <w:rPr>
      <w:rFonts w:asciiTheme="majorHAnsi" w:eastAsiaTheme="majorEastAsia" w:hAnsiTheme="majorHAnsi" w:cstheme="majorBidi"/>
      <w:color w:val="1F3763" w:themeColor="accent1" w:themeShade="7F"/>
      <w:sz w:val="24"/>
      <w:szCs w:val="24"/>
    </w:rPr>
  </w:style>
  <w:style w:type="character" w:customStyle="1" w:styleId="Heading2Char">
    <w:name w:val="Heading 2 Char"/>
    <w:basedOn w:val="DefaultParagraphFont"/>
    <w:link w:val="Heading2"/>
    <w:uiPriority w:val="9"/>
    <w:rsid w:val="00433EC7"/>
    <w:rPr>
      <w:b/>
      <w:bCs/>
      <w:sz w:val="36"/>
      <w:szCs w:val="36"/>
    </w:rPr>
  </w:style>
  <w:style w:type="character" w:customStyle="1" w:styleId="wprm-recipe-details-label">
    <w:name w:val="wprm-recipe-details-label"/>
    <w:basedOn w:val="DefaultParagraphFont"/>
    <w:rsid w:val="00433EC7"/>
  </w:style>
  <w:style w:type="character" w:customStyle="1" w:styleId="wprm-recipe-time">
    <w:name w:val="wprm-recipe-time"/>
    <w:basedOn w:val="DefaultParagraphFont"/>
    <w:rsid w:val="00433EC7"/>
  </w:style>
  <w:style w:type="character" w:customStyle="1" w:styleId="wprm-recipe-details">
    <w:name w:val="wprm-recipe-details"/>
    <w:basedOn w:val="DefaultParagraphFont"/>
    <w:rsid w:val="00433EC7"/>
  </w:style>
  <w:style w:type="character" w:customStyle="1" w:styleId="wprm-recipe-details-unit">
    <w:name w:val="wprm-recipe-details-unit"/>
    <w:basedOn w:val="DefaultParagraphFont"/>
    <w:rsid w:val="00433EC7"/>
  </w:style>
  <w:style w:type="character" w:customStyle="1" w:styleId="wprm-recipe-servings">
    <w:name w:val="wprm-recipe-servings"/>
    <w:basedOn w:val="DefaultParagraphFont"/>
    <w:rsid w:val="00433EC7"/>
  </w:style>
  <w:style w:type="character" w:customStyle="1" w:styleId="wprm-nutrition-label-text-nutrition-label">
    <w:name w:val="wprm-nutrition-label-text-nutrition-label"/>
    <w:basedOn w:val="DefaultParagraphFont"/>
    <w:rsid w:val="00433EC7"/>
  </w:style>
  <w:style w:type="character" w:customStyle="1" w:styleId="wprm-nutrition-label-text-nutrition-value">
    <w:name w:val="wprm-nutrition-label-text-nutrition-value"/>
    <w:basedOn w:val="DefaultParagraphFont"/>
    <w:rsid w:val="00433EC7"/>
  </w:style>
  <w:style w:type="character" w:customStyle="1" w:styleId="wprm-nutrition-label-text-nutrition-unit">
    <w:name w:val="wprm-nutrition-label-text-nutrition-unit"/>
    <w:basedOn w:val="DefaultParagraphFont"/>
    <w:rsid w:val="00433EC7"/>
  </w:style>
  <w:style w:type="paragraph" w:customStyle="1" w:styleId="wprm-recipe-ingredient">
    <w:name w:val="wprm-recipe-ingredient"/>
    <w:basedOn w:val="Normal"/>
    <w:rsid w:val="00433EC7"/>
    <w:pPr>
      <w:spacing w:before="100" w:beforeAutospacing="1" w:after="100" w:afterAutospacing="1"/>
    </w:pPr>
  </w:style>
  <w:style w:type="character" w:customStyle="1" w:styleId="wprm-adjustable">
    <w:name w:val="wprm-adjustable"/>
    <w:basedOn w:val="DefaultParagraphFont"/>
    <w:rsid w:val="00433EC7"/>
  </w:style>
  <w:style w:type="character" w:customStyle="1" w:styleId="wprm-recipe-ingredient-unit">
    <w:name w:val="wprm-recipe-ingredient-unit"/>
    <w:basedOn w:val="DefaultParagraphFont"/>
    <w:rsid w:val="00433EC7"/>
  </w:style>
  <w:style w:type="character" w:customStyle="1" w:styleId="wprm-recipe-ingredient-name">
    <w:name w:val="wprm-recipe-ingredient-name"/>
    <w:basedOn w:val="DefaultParagraphFont"/>
    <w:rsid w:val="00433EC7"/>
  </w:style>
  <w:style w:type="character" w:customStyle="1" w:styleId="wprm-recipe-ingredient-notes">
    <w:name w:val="wprm-recipe-ingredient-notes"/>
    <w:basedOn w:val="DefaultParagraphFont"/>
    <w:rsid w:val="00433EC7"/>
  </w:style>
  <w:style w:type="paragraph" w:customStyle="1" w:styleId="wprm-recipe-instruction">
    <w:name w:val="wprm-recipe-instruction"/>
    <w:basedOn w:val="Normal"/>
    <w:rsid w:val="00433EC7"/>
    <w:pPr>
      <w:spacing w:before="100" w:beforeAutospacing="1" w:after="100" w:afterAutospacing="1"/>
    </w:pPr>
  </w:style>
  <w:style w:type="character" w:styleId="UnresolvedMention">
    <w:name w:val="Unresolved Mention"/>
    <w:basedOn w:val="DefaultParagraphFont"/>
    <w:uiPriority w:val="99"/>
    <w:semiHidden/>
    <w:unhideWhenUsed/>
    <w:rsid w:val="00FB045B"/>
    <w:rPr>
      <w:color w:val="605E5C"/>
      <w:shd w:val="clear" w:color="auto" w:fill="E1DFDD"/>
    </w:rPr>
  </w:style>
  <w:style w:type="character" w:customStyle="1" w:styleId="Heading4Char">
    <w:name w:val="Heading 4 Char"/>
    <w:basedOn w:val="DefaultParagraphFont"/>
    <w:link w:val="Heading4"/>
    <w:semiHidden/>
    <w:rsid w:val="00FB045B"/>
    <w:rPr>
      <w:rFonts w:asciiTheme="majorHAnsi" w:eastAsiaTheme="majorEastAsia" w:hAnsiTheme="majorHAnsi" w:cstheme="majorBidi"/>
      <w:i/>
      <w:iCs/>
      <w:color w:val="2F5496"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63549">
      <w:bodyDiv w:val="1"/>
      <w:marLeft w:val="0"/>
      <w:marRight w:val="0"/>
      <w:marTop w:val="0"/>
      <w:marBottom w:val="0"/>
      <w:divBdr>
        <w:top w:val="none" w:sz="0" w:space="0" w:color="auto"/>
        <w:left w:val="none" w:sz="0" w:space="0" w:color="auto"/>
        <w:bottom w:val="none" w:sz="0" w:space="0" w:color="auto"/>
        <w:right w:val="none" w:sz="0" w:space="0" w:color="auto"/>
      </w:divBdr>
      <w:divsChild>
        <w:div w:id="273366596">
          <w:marLeft w:val="0"/>
          <w:marRight w:val="288"/>
          <w:marTop w:val="0"/>
          <w:marBottom w:val="0"/>
          <w:divBdr>
            <w:top w:val="none" w:sz="0" w:space="0" w:color="auto"/>
            <w:left w:val="none" w:sz="0" w:space="0" w:color="auto"/>
            <w:bottom w:val="none" w:sz="0" w:space="0" w:color="auto"/>
            <w:right w:val="none" w:sz="0" w:space="0" w:color="auto"/>
          </w:divBdr>
        </w:div>
        <w:div w:id="1548906029">
          <w:marLeft w:val="0"/>
          <w:marRight w:val="288"/>
          <w:marTop w:val="0"/>
          <w:marBottom w:val="0"/>
          <w:divBdr>
            <w:top w:val="none" w:sz="0" w:space="0" w:color="auto"/>
            <w:left w:val="none" w:sz="0" w:space="0" w:color="auto"/>
            <w:bottom w:val="none" w:sz="0" w:space="0" w:color="auto"/>
            <w:right w:val="none" w:sz="0" w:space="0" w:color="auto"/>
          </w:divBdr>
        </w:div>
        <w:div w:id="1477261944">
          <w:marLeft w:val="0"/>
          <w:marRight w:val="288"/>
          <w:marTop w:val="0"/>
          <w:marBottom w:val="0"/>
          <w:divBdr>
            <w:top w:val="none" w:sz="0" w:space="0" w:color="auto"/>
            <w:left w:val="none" w:sz="0" w:space="0" w:color="auto"/>
            <w:bottom w:val="none" w:sz="0" w:space="0" w:color="auto"/>
            <w:right w:val="none" w:sz="0" w:space="0" w:color="auto"/>
          </w:divBdr>
        </w:div>
        <w:div w:id="464854446">
          <w:marLeft w:val="0"/>
          <w:marRight w:val="288"/>
          <w:marTop w:val="0"/>
          <w:marBottom w:val="0"/>
          <w:divBdr>
            <w:top w:val="none" w:sz="0" w:space="0" w:color="auto"/>
            <w:left w:val="none" w:sz="0" w:space="0" w:color="auto"/>
            <w:bottom w:val="none" w:sz="0" w:space="0" w:color="auto"/>
            <w:right w:val="none" w:sz="0" w:space="0" w:color="auto"/>
          </w:divBdr>
        </w:div>
        <w:div w:id="824276928">
          <w:marLeft w:val="0"/>
          <w:marRight w:val="288"/>
          <w:marTop w:val="0"/>
          <w:marBottom w:val="0"/>
          <w:divBdr>
            <w:top w:val="none" w:sz="0" w:space="0" w:color="auto"/>
            <w:left w:val="none" w:sz="0" w:space="0" w:color="auto"/>
            <w:bottom w:val="none" w:sz="0" w:space="0" w:color="auto"/>
            <w:right w:val="none" w:sz="0" w:space="0" w:color="auto"/>
          </w:divBdr>
        </w:div>
        <w:div w:id="764879859">
          <w:marLeft w:val="0"/>
          <w:marRight w:val="288"/>
          <w:marTop w:val="0"/>
          <w:marBottom w:val="0"/>
          <w:divBdr>
            <w:top w:val="none" w:sz="0" w:space="0" w:color="auto"/>
            <w:left w:val="none" w:sz="0" w:space="0" w:color="auto"/>
            <w:bottom w:val="none" w:sz="0" w:space="0" w:color="auto"/>
            <w:right w:val="none" w:sz="0" w:space="0" w:color="auto"/>
          </w:divBdr>
        </w:div>
        <w:div w:id="891426671">
          <w:marLeft w:val="0"/>
          <w:marRight w:val="0"/>
          <w:marTop w:val="150"/>
          <w:marBottom w:val="0"/>
          <w:divBdr>
            <w:top w:val="dotted" w:sz="2" w:space="0" w:color="AAAAAA"/>
            <w:left w:val="none" w:sz="0" w:space="0" w:color="auto"/>
            <w:bottom w:val="dotted" w:sz="2" w:space="8" w:color="AAAAAA"/>
            <w:right w:val="none" w:sz="0" w:space="0" w:color="auto"/>
          </w:divBdr>
          <w:divsChild>
            <w:div w:id="51782023">
              <w:marLeft w:val="0"/>
              <w:marRight w:val="150"/>
              <w:marTop w:val="0"/>
              <w:marBottom w:val="0"/>
              <w:divBdr>
                <w:top w:val="none" w:sz="0" w:space="0" w:color="auto"/>
                <w:left w:val="none" w:sz="0" w:space="0" w:color="auto"/>
                <w:bottom w:val="none" w:sz="0" w:space="0" w:color="auto"/>
                <w:right w:val="none" w:sz="0" w:space="0" w:color="auto"/>
              </w:divBdr>
              <w:divsChild>
                <w:div w:id="1889029229">
                  <w:marLeft w:val="0"/>
                  <w:marRight w:val="0"/>
                  <w:marTop w:val="0"/>
                  <w:marBottom w:val="0"/>
                  <w:divBdr>
                    <w:top w:val="none" w:sz="0" w:space="0" w:color="auto"/>
                    <w:left w:val="none" w:sz="0" w:space="0" w:color="auto"/>
                    <w:bottom w:val="none" w:sz="0" w:space="0" w:color="auto"/>
                    <w:right w:val="none" w:sz="0" w:space="0" w:color="auto"/>
                  </w:divBdr>
                  <w:divsChild>
                    <w:div w:id="598216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83335">
              <w:marLeft w:val="0"/>
              <w:marRight w:val="0"/>
              <w:marTop w:val="0"/>
              <w:marBottom w:val="0"/>
              <w:divBdr>
                <w:top w:val="none" w:sz="0" w:space="0" w:color="auto"/>
                <w:left w:val="none" w:sz="0" w:space="0" w:color="auto"/>
                <w:bottom w:val="none" w:sz="0" w:space="0" w:color="auto"/>
                <w:right w:val="none" w:sz="0" w:space="0" w:color="auto"/>
              </w:divBdr>
              <w:divsChild>
                <w:div w:id="489517681">
                  <w:marLeft w:val="0"/>
                  <w:marRight w:val="0"/>
                  <w:marTop w:val="0"/>
                  <w:marBottom w:val="0"/>
                  <w:divBdr>
                    <w:top w:val="none" w:sz="0" w:space="0" w:color="auto"/>
                    <w:left w:val="none" w:sz="0" w:space="0" w:color="auto"/>
                    <w:bottom w:val="none" w:sz="0" w:space="0" w:color="auto"/>
                    <w:right w:val="none" w:sz="0" w:space="0" w:color="auto"/>
                  </w:divBdr>
                  <w:divsChild>
                    <w:div w:id="270624225">
                      <w:marLeft w:val="0"/>
                      <w:marRight w:val="0"/>
                      <w:marTop w:val="0"/>
                      <w:marBottom w:val="0"/>
                      <w:divBdr>
                        <w:top w:val="none" w:sz="0" w:space="0" w:color="auto"/>
                        <w:left w:val="none" w:sz="0" w:space="0" w:color="auto"/>
                        <w:bottom w:val="none" w:sz="0" w:space="0" w:color="auto"/>
                        <w:right w:val="none" w:sz="0" w:space="0" w:color="auto"/>
                      </w:divBdr>
                      <w:divsChild>
                        <w:div w:id="427966549">
                          <w:marLeft w:val="0"/>
                          <w:marRight w:val="0"/>
                          <w:marTop w:val="0"/>
                          <w:marBottom w:val="75"/>
                          <w:divBdr>
                            <w:top w:val="none" w:sz="0" w:space="0" w:color="auto"/>
                            <w:left w:val="none" w:sz="0" w:space="0" w:color="auto"/>
                            <w:bottom w:val="none" w:sz="0" w:space="0" w:color="auto"/>
                            <w:right w:val="none" w:sz="0" w:space="0" w:color="auto"/>
                          </w:divBdr>
                        </w:div>
                        <w:div w:id="666251057">
                          <w:marLeft w:val="0"/>
                          <w:marRight w:val="0"/>
                          <w:marTop w:val="0"/>
                          <w:marBottom w:val="75"/>
                          <w:divBdr>
                            <w:top w:val="none" w:sz="0" w:space="0" w:color="auto"/>
                            <w:left w:val="none" w:sz="0" w:space="0" w:color="auto"/>
                            <w:bottom w:val="none" w:sz="0" w:space="0" w:color="auto"/>
                            <w:right w:val="none" w:sz="0" w:space="0" w:color="auto"/>
                          </w:divBdr>
                        </w:div>
                        <w:div w:id="269361431">
                          <w:marLeft w:val="0"/>
                          <w:marRight w:val="0"/>
                          <w:marTop w:val="0"/>
                          <w:marBottom w:val="75"/>
                          <w:divBdr>
                            <w:top w:val="none" w:sz="0" w:space="0" w:color="auto"/>
                            <w:left w:val="none" w:sz="0" w:space="0" w:color="auto"/>
                            <w:bottom w:val="none" w:sz="0" w:space="0" w:color="auto"/>
                            <w:right w:val="none" w:sz="0" w:space="0" w:color="auto"/>
                          </w:divBdr>
                        </w:div>
                        <w:div w:id="181356471">
                          <w:marLeft w:val="0"/>
                          <w:marRight w:val="0"/>
                          <w:marTop w:val="0"/>
                          <w:marBottom w:val="75"/>
                          <w:divBdr>
                            <w:top w:val="none" w:sz="0" w:space="0" w:color="auto"/>
                            <w:left w:val="none" w:sz="0" w:space="0" w:color="auto"/>
                            <w:bottom w:val="none" w:sz="0" w:space="0" w:color="auto"/>
                            <w:right w:val="none" w:sz="0" w:space="0" w:color="auto"/>
                          </w:divBdr>
                        </w:div>
                        <w:div w:id="1603033972">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363560331">
                  <w:marLeft w:val="0"/>
                  <w:marRight w:val="0"/>
                  <w:marTop w:val="0"/>
                  <w:marBottom w:val="0"/>
                  <w:divBdr>
                    <w:top w:val="none" w:sz="0" w:space="0" w:color="auto"/>
                    <w:left w:val="none" w:sz="0" w:space="0" w:color="auto"/>
                    <w:bottom w:val="none" w:sz="0" w:space="0" w:color="auto"/>
                    <w:right w:val="none" w:sz="0" w:space="0" w:color="auto"/>
                  </w:divBdr>
                  <w:divsChild>
                    <w:div w:id="67103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975574500">
      <w:bodyDiv w:val="1"/>
      <w:marLeft w:val="0"/>
      <w:marRight w:val="0"/>
      <w:marTop w:val="0"/>
      <w:marBottom w:val="0"/>
      <w:divBdr>
        <w:top w:val="none" w:sz="0" w:space="0" w:color="auto"/>
        <w:left w:val="none" w:sz="0" w:space="0" w:color="auto"/>
        <w:bottom w:val="none" w:sz="0" w:space="0" w:color="auto"/>
        <w:right w:val="none" w:sz="0" w:space="0" w:color="auto"/>
      </w:divBdr>
      <w:divsChild>
        <w:div w:id="1683822777">
          <w:marLeft w:val="0"/>
          <w:marRight w:val="288"/>
          <w:marTop w:val="0"/>
          <w:marBottom w:val="0"/>
          <w:divBdr>
            <w:top w:val="none" w:sz="0" w:space="0" w:color="auto"/>
            <w:left w:val="none" w:sz="0" w:space="0" w:color="auto"/>
            <w:bottom w:val="none" w:sz="0" w:space="0" w:color="auto"/>
            <w:right w:val="none" w:sz="0" w:space="0" w:color="auto"/>
          </w:divBdr>
        </w:div>
        <w:div w:id="2015300822">
          <w:marLeft w:val="0"/>
          <w:marRight w:val="288"/>
          <w:marTop w:val="0"/>
          <w:marBottom w:val="0"/>
          <w:divBdr>
            <w:top w:val="none" w:sz="0" w:space="0" w:color="auto"/>
            <w:left w:val="none" w:sz="0" w:space="0" w:color="auto"/>
            <w:bottom w:val="none" w:sz="0" w:space="0" w:color="auto"/>
            <w:right w:val="none" w:sz="0" w:space="0" w:color="auto"/>
          </w:divBdr>
        </w:div>
        <w:div w:id="1815948467">
          <w:marLeft w:val="0"/>
          <w:marRight w:val="288"/>
          <w:marTop w:val="0"/>
          <w:marBottom w:val="0"/>
          <w:divBdr>
            <w:top w:val="none" w:sz="0" w:space="0" w:color="auto"/>
            <w:left w:val="none" w:sz="0" w:space="0" w:color="auto"/>
            <w:bottom w:val="none" w:sz="0" w:space="0" w:color="auto"/>
            <w:right w:val="none" w:sz="0" w:space="0" w:color="auto"/>
          </w:divBdr>
        </w:div>
        <w:div w:id="1401296081">
          <w:marLeft w:val="0"/>
          <w:marRight w:val="288"/>
          <w:marTop w:val="0"/>
          <w:marBottom w:val="0"/>
          <w:divBdr>
            <w:top w:val="none" w:sz="0" w:space="0" w:color="auto"/>
            <w:left w:val="none" w:sz="0" w:space="0" w:color="auto"/>
            <w:bottom w:val="none" w:sz="0" w:space="0" w:color="auto"/>
            <w:right w:val="none" w:sz="0" w:space="0" w:color="auto"/>
          </w:divBdr>
        </w:div>
        <w:div w:id="317468100">
          <w:marLeft w:val="0"/>
          <w:marRight w:val="288"/>
          <w:marTop w:val="0"/>
          <w:marBottom w:val="0"/>
          <w:divBdr>
            <w:top w:val="none" w:sz="0" w:space="0" w:color="auto"/>
            <w:left w:val="none" w:sz="0" w:space="0" w:color="auto"/>
            <w:bottom w:val="none" w:sz="0" w:space="0" w:color="auto"/>
            <w:right w:val="none" w:sz="0" w:space="0" w:color="auto"/>
          </w:divBdr>
        </w:div>
        <w:div w:id="1227567345">
          <w:marLeft w:val="0"/>
          <w:marRight w:val="288"/>
          <w:marTop w:val="0"/>
          <w:marBottom w:val="0"/>
          <w:divBdr>
            <w:top w:val="none" w:sz="0" w:space="0" w:color="auto"/>
            <w:left w:val="none" w:sz="0" w:space="0" w:color="auto"/>
            <w:bottom w:val="none" w:sz="0" w:space="0" w:color="auto"/>
            <w:right w:val="none" w:sz="0" w:space="0" w:color="auto"/>
          </w:divBdr>
        </w:div>
        <w:div w:id="238713516">
          <w:marLeft w:val="0"/>
          <w:marRight w:val="0"/>
          <w:marTop w:val="150"/>
          <w:marBottom w:val="0"/>
          <w:divBdr>
            <w:top w:val="dotted" w:sz="2" w:space="0" w:color="AAAAAA"/>
            <w:left w:val="none" w:sz="0" w:space="0" w:color="auto"/>
            <w:bottom w:val="dotted" w:sz="2" w:space="8" w:color="AAAAAA"/>
            <w:right w:val="none" w:sz="0" w:space="0" w:color="auto"/>
          </w:divBdr>
          <w:divsChild>
            <w:div w:id="293946731">
              <w:marLeft w:val="0"/>
              <w:marRight w:val="150"/>
              <w:marTop w:val="0"/>
              <w:marBottom w:val="0"/>
              <w:divBdr>
                <w:top w:val="none" w:sz="0" w:space="0" w:color="auto"/>
                <w:left w:val="none" w:sz="0" w:space="0" w:color="auto"/>
                <w:bottom w:val="none" w:sz="0" w:space="0" w:color="auto"/>
                <w:right w:val="none" w:sz="0" w:space="0" w:color="auto"/>
              </w:divBdr>
              <w:divsChild>
                <w:div w:id="1483623780">
                  <w:marLeft w:val="0"/>
                  <w:marRight w:val="0"/>
                  <w:marTop w:val="0"/>
                  <w:marBottom w:val="0"/>
                  <w:divBdr>
                    <w:top w:val="none" w:sz="0" w:space="0" w:color="auto"/>
                    <w:left w:val="none" w:sz="0" w:space="0" w:color="auto"/>
                    <w:bottom w:val="none" w:sz="0" w:space="0" w:color="auto"/>
                    <w:right w:val="none" w:sz="0" w:space="0" w:color="auto"/>
                  </w:divBdr>
                  <w:divsChild>
                    <w:div w:id="866066757">
                      <w:marLeft w:val="0"/>
                      <w:marRight w:val="0"/>
                      <w:marTop w:val="0"/>
                      <w:marBottom w:val="0"/>
                      <w:divBdr>
                        <w:top w:val="none" w:sz="0" w:space="0" w:color="auto"/>
                        <w:left w:val="none" w:sz="0" w:space="0" w:color="auto"/>
                        <w:bottom w:val="none" w:sz="0" w:space="0" w:color="auto"/>
                        <w:right w:val="none" w:sz="0" w:space="0" w:color="auto"/>
                      </w:divBdr>
                    </w:div>
                    <w:div w:id="114728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17735">
              <w:marLeft w:val="0"/>
              <w:marRight w:val="0"/>
              <w:marTop w:val="0"/>
              <w:marBottom w:val="0"/>
              <w:divBdr>
                <w:top w:val="none" w:sz="0" w:space="0" w:color="auto"/>
                <w:left w:val="none" w:sz="0" w:space="0" w:color="auto"/>
                <w:bottom w:val="none" w:sz="0" w:space="0" w:color="auto"/>
                <w:right w:val="none" w:sz="0" w:space="0" w:color="auto"/>
              </w:divBdr>
              <w:divsChild>
                <w:div w:id="574126866">
                  <w:marLeft w:val="0"/>
                  <w:marRight w:val="0"/>
                  <w:marTop w:val="0"/>
                  <w:marBottom w:val="0"/>
                  <w:divBdr>
                    <w:top w:val="none" w:sz="0" w:space="0" w:color="auto"/>
                    <w:left w:val="none" w:sz="0" w:space="0" w:color="auto"/>
                    <w:bottom w:val="none" w:sz="0" w:space="0" w:color="auto"/>
                    <w:right w:val="none" w:sz="0" w:space="0" w:color="auto"/>
                  </w:divBdr>
                  <w:divsChild>
                    <w:div w:id="818379148">
                      <w:marLeft w:val="0"/>
                      <w:marRight w:val="0"/>
                      <w:marTop w:val="0"/>
                      <w:marBottom w:val="0"/>
                      <w:divBdr>
                        <w:top w:val="none" w:sz="0" w:space="0" w:color="auto"/>
                        <w:left w:val="none" w:sz="0" w:space="0" w:color="auto"/>
                        <w:bottom w:val="none" w:sz="0" w:space="0" w:color="auto"/>
                        <w:right w:val="none" w:sz="0" w:space="0" w:color="auto"/>
                      </w:divBdr>
                      <w:divsChild>
                        <w:div w:id="777220098">
                          <w:marLeft w:val="0"/>
                          <w:marRight w:val="0"/>
                          <w:marTop w:val="0"/>
                          <w:marBottom w:val="75"/>
                          <w:divBdr>
                            <w:top w:val="none" w:sz="0" w:space="0" w:color="auto"/>
                            <w:left w:val="none" w:sz="0" w:space="0" w:color="auto"/>
                            <w:bottom w:val="none" w:sz="0" w:space="0" w:color="auto"/>
                            <w:right w:val="none" w:sz="0" w:space="0" w:color="auto"/>
                          </w:divBdr>
                        </w:div>
                        <w:div w:id="641737103">
                          <w:marLeft w:val="0"/>
                          <w:marRight w:val="0"/>
                          <w:marTop w:val="0"/>
                          <w:marBottom w:val="75"/>
                          <w:divBdr>
                            <w:top w:val="none" w:sz="0" w:space="0" w:color="auto"/>
                            <w:left w:val="none" w:sz="0" w:space="0" w:color="auto"/>
                            <w:bottom w:val="none" w:sz="0" w:space="0" w:color="auto"/>
                            <w:right w:val="none" w:sz="0" w:space="0" w:color="auto"/>
                          </w:divBdr>
                        </w:div>
                        <w:div w:id="622077222">
                          <w:marLeft w:val="0"/>
                          <w:marRight w:val="0"/>
                          <w:marTop w:val="0"/>
                          <w:marBottom w:val="75"/>
                          <w:divBdr>
                            <w:top w:val="none" w:sz="0" w:space="0" w:color="auto"/>
                            <w:left w:val="none" w:sz="0" w:space="0" w:color="auto"/>
                            <w:bottom w:val="none" w:sz="0" w:space="0" w:color="auto"/>
                            <w:right w:val="none" w:sz="0" w:space="0" w:color="auto"/>
                          </w:divBdr>
                        </w:div>
                        <w:div w:id="1029913964">
                          <w:marLeft w:val="0"/>
                          <w:marRight w:val="0"/>
                          <w:marTop w:val="0"/>
                          <w:marBottom w:val="75"/>
                          <w:divBdr>
                            <w:top w:val="none" w:sz="0" w:space="0" w:color="auto"/>
                            <w:left w:val="none" w:sz="0" w:space="0" w:color="auto"/>
                            <w:bottom w:val="none" w:sz="0" w:space="0" w:color="auto"/>
                            <w:right w:val="none" w:sz="0" w:space="0" w:color="auto"/>
                          </w:divBdr>
                        </w:div>
                        <w:div w:id="1876965681">
                          <w:marLeft w:val="0"/>
                          <w:marRight w:val="0"/>
                          <w:marTop w:val="0"/>
                          <w:marBottom w:val="75"/>
                          <w:divBdr>
                            <w:top w:val="none" w:sz="0" w:space="0" w:color="auto"/>
                            <w:left w:val="none" w:sz="0" w:space="0" w:color="auto"/>
                            <w:bottom w:val="none" w:sz="0" w:space="0" w:color="auto"/>
                            <w:right w:val="none" w:sz="0" w:space="0" w:color="auto"/>
                          </w:divBdr>
                        </w:div>
                        <w:div w:id="452940209">
                          <w:marLeft w:val="0"/>
                          <w:marRight w:val="0"/>
                          <w:marTop w:val="0"/>
                          <w:marBottom w:val="75"/>
                          <w:divBdr>
                            <w:top w:val="none" w:sz="0" w:space="0" w:color="auto"/>
                            <w:left w:val="none" w:sz="0" w:space="0" w:color="auto"/>
                            <w:bottom w:val="none" w:sz="0" w:space="0" w:color="auto"/>
                            <w:right w:val="none" w:sz="0" w:space="0" w:color="auto"/>
                          </w:divBdr>
                        </w:div>
                        <w:div w:id="110758359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2046786701">
                  <w:marLeft w:val="0"/>
                  <w:marRight w:val="0"/>
                  <w:marTop w:val="0"/>
                  <w:marBottom w:val="0"/>
                  <w:divBdr>
                    <w:top w:val="none" w:sz="0" w:space="0" w:color="auto"/>
                    <w:left w:val="none" w:sz="0" w:space="0" w:color="auto"/>
                    <w:bottom w:val="none" w:sz="0" w:space="0" w:color="auto"/>
                    <w:right w:val="none" w:sz="0" w:space="0" w:color="auto"/>
                  </w:divBdr>
                  <w:divsChild>
                    <w:div w:id="70748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mzn.to/2q8nr0t" TargetMode="External"/><Relationship Id="rId13" Type="http://schemas.openxmlformats.org/officeDocument/2006/relationships/hyperlink" Target="https://amzn.to/2yKxdaD" TargetMode="External"/><Relationship Id="rId3" Type="http://schemas.openxmlformats.org/officeDocument/2006/relationships/settings" Target="settings.xml"/><Relationship Id="rId7" Type="http://schemas.openxmlformats.org/officeDocument/2006/relationships/hyperlink" Target="https://amzn.to/2Jx2sfW" TargetMode="External"/><Relationship Id="rId12" Type="http://schemas.openxmlformats.org/officeDocument/2006/relationships/hyperlink" Target="https://amzn.to/2JHHJ9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mzn.to/2vUUS5W"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amzn.to/2YjFHAk" TargetMode="External"/><Relationship Id="rId4" Type="http://schemas.openxmlformats.org/officeDocument/2006/relationships/webSettings" Target="webSettings.xml"/><Relationship Id="rId9" Type="http://schemas.openxmlformats.org/officeDocument/2006/relationships/hyperlink" Target="https://amzn.to/3aWOei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1431</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5</cp:revision>
  <cp:lastPrinted>2022-09-29T16:03:00Z</cp:lastPrinted>
  <dcterms:created xsi:type="dcterms:W3CDTF">2023-01-03T15:51:00Z</dcterms:created>
  <dcterms:modified xsi:type="dcterms:W3CDTF">2023-01-03T16:08:00Z</dcterms:modified>
</cp:coreProperties>
</file>